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CA8" w:rsidRDefault="00DF4130">
      <w:pPr>
        <w:rPr>
          <w:lang w:val="hu-HU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90.9pt;margin-top:103.85pt;width:325.4pt;height:84.15pt;z-index:251659264" filled="f" stroked="f">
            <v:textbox>
              <w:txbxContent>
                <w:p w:rsidR="0018060C" w:rsidRDefault="0018060C">
                  <w:r w:rsidRPr="00F04CA8">
                    <w:rPr>
                      <w:noProof/>
                    </w:rPr>
                    <w:drawing>
                      <wp:inline distT="0" distB="0" distL="0" distR="0">
                        <wp:extent cx="3932368" cy="926275"/>
                        <wp:effectExtent l="19050" t="0" r="0" b="0"/>
                        <wp:docPr id="5" name="Picture 2" descr="E:\novi Erazmus\erasmus 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E:\novi Erazmus\erasmus 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40175" cy="9281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_x0000_s1026" type="#_x0000_t202" style="position:absolute;margin-left:243.3pt;margin-top:-25.05pt;width:255.3pt;height:163.65pt;z-index:251658240" filled="f" stroked="f">
            <v:textbox>
              <w:txbxContent>
                <w:p w:rsidR="0018060C" w:rsidRDefault="0018060C">
                  <w:r w:rsidRPr="00F04CA8">
                    <w:rPr>
                      <w:noProof/>
                    </w:rPr>
                    <w:drawing>
                      <wp:inline distT="0" distB="0" distL="0" distR="0">
                        <wp:extent cx="3049905" cy="1909316"/>
                        <wp:effectExtent l="19050" t="0" r="0" b="0"/>
                        <wp:docPr id="2" name="Picture 1" descr="C:\Users\AmdPentium\Desktop\2023-24\novi Erazmus\logo_page-000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AmdPentium\Desktop\2023-24\novi Erazmus\logo_page-000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9905" cy="190931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F04CA8">
        <w:rPr>
          <w:noProof/>
        </w:rPr>
        <w:drawing>
          <wp:inline distT="0" distB="0" distL="0" distR="0">
            <wp:extent cx="1745615" cy="1686560"/>
            <wp:effectExtent l="19050" t="0" r="6985" b="0"/>
            <wp:docPr id="1" name="Picture 1" descr="E:\novi Erazmus\Logo-Co-funded-by-EU-183x1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novi Erazmus\Logo-Co-funded-by-EU-183x177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5615" cy="1686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919B3">
        <w:rPr>
          <w:lang w:val="hu-HU"/>
        </w:rPr>
        <w:t>a</w:t>
      </w:r>
    </w:p>
    <w:p w:rsidR="00F04CA8" w:rsidRDefault="00F04CA8" w:rsidP="00F04CA8">
      <w:pPr>
        <w:jc w:val="center"/>
        <w:rPr>
          <w:lang w:val="hu-HU"/>
        </w:rPr>
      </w:pPr>
    </w:p>
    <w:p w:rsidR="00F04CA8" w:rsidRDefault="00F04CA8">
      <w:pPr>
        <w:rPr>
          <w:lang w:val="hu-HU"/>
        </w:rPr>
      </w:pPr>
    </w:p>
    <w:p w:rsidR="00F04CA8" w:rsidRDefault="00F04CA8" w:rsidP="00F04CA8">
      <w:pPr>
        <w:spacing w:after="0" w:line="240" w:lineRule="auto"/>
        <w:jc w:val="center"/>
        <w:rPr>
          <w:sz w:val="32"/>
          <w:szCs w:val="32"/>
        </w:rPr>
      </w:pPr>
      <w:r w:rsidRPr="00F04CA8">
        <w:rPr>
          <w:sz w:val="32"/>
          <w:szCs w:val="32"/>
        </w:rPr>
        <w:t xml:space="preserve">Пољопривредна школа </w:t>
      </w:r>
      <w:r w:rsidR="006F2097">
        <w:rPr>
          <w:sz w:val="32"/>
          <w:szCs w:val="32"/>
        </w:rPr>
        <w:t>с</w:t>
      </w:r>
      <w:r>
        <w:rPr>
          <w:sz w:val="32"/>
          <w:szCs w:val="32"/>
        </w:rPr>
        <w:t>а домом ученика Бачка Топола</w:t>
      </w:r>
    </w:p>
    <w:p w:rsidR="00F04CA8" w:rsidRPr="00F04CA8" w:rsidRDefault="00F04CA8" w:rsidP="00F04CA8">
      <w:pPr>
        <w:spacing w:after="0" w:line="240" w:lineRule="auto"/>
        <w:jc w:val="center"/>
        <w:rPr>
          <w:sz w:val="32"/>
          <w:szCs w:val="32"/>
          <w:lang w:val="hu-HU"/>
        </w:rPr>
      </w:pPr>
      <w:r w:rsidRPr="00F04CA8">
        <w:rPr>
          <w:sz w:val="32"/>
          <w:szCs w:val="32"/>
          <w:lang w:val="hu-HU"/>
        </w:rPr>
        <w:t>Topolyai Mezőgazdasági Iskola és Diákotthon</w:t>
      </w:r>
    </w:p>
    <w:p w:rsidR="00F04CA8" w:rsidRDefault="00F04CA8" w:rsidP="00F04CA8">
      <w:pPr>
        <w:spacing w:after="0"/>
        <w:jc w:val="center"/>
        <w:rPr>
          <w:sz w:val="32"/>
          <w:szCs w:val="32"/>
          <w:lang w:val="hu-HU"/>
        </w:rPr>
      </w:pPr>
    </w:p>
    <w:p w:rsidR="00A53757" w:rsidRPr="00CD3203" w:rsidRDefault="00A53757" w:rsidP="00A53757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A53757">
        <w:rPr>
          <w:rFonts w:ascii="Calibri" w:eastAsia="Calibri" w:hAnsi="Calibri" w:cs="Times New Roman"/>
          <w:sz w:val="24"/>
          <w:szCs w:val="24"/>
        </w:rPr>
        <w:t>2023-2-RS01-KA210-VET-000184307</w:t>
      </w:r>
    </w:p>
    <w:p w:rsidR="00A53757" w:rsidRPr="00A53757" w:rsidRDefault="00A53757" w:rsidP="00A53757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  <w:r w:rsidRPr="00A53757">
        <w:rPr>
          <w:rFonts w:ascii="Calibri" w:eastAsia="Calibri" w:hAnsi="Calibri" w:cs="Times New Roman"/>
          <w:sz w:val="24"/>
          <w:szCs w:val="24"/>
        </w:rPr>
        <w:t xml:space="preserve">Izrada digitalnih sadržaja za obrazovanje kliničkog pregleda životinja </w:t>
      </w:r>
      <w:proofErr w:type="gramStart"/>
      <w:r w:rsidRPr="00A53757">
        <w:rPr>
          <w:rFonts w:ascii="Calibri" w:eastAsia="Calibri" w:hAnsi="Calibri" w:cs="Times New Roman"/>
          <w:sz w:val="24"/>
          <w:szCs w:val="24"/>
        </w:rPr>
        <w:t>na</w:t>
      </w:r>
      <w:proofErr w:type="gramEnd"/>
      <w:r w:rsidRPr="00A53757">
        <w:rPr>
          <w:rFonts w:ascii="Calibri" w:eastAsia="Calibri" w:hAnsi="Calibri" w:cs="Times New Roman"/>
          <w:sz w:val="24"/>
          <w:szCs w:val="24"/>
        </w:rPr>
        <w:t xml:space="preserve"> nivou srednjeg stručnog obrazovanja u tri škole i tri države</w:t>
      </w:r>
    </w:p>
    <w:p w:rsidR="00A53757" w:rsidRPr="00A53757" w:rsidRDefault="00A53757" w:rsidP="00A53757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  <w:r w:rsidRPr="00A53757">
        <w:rPr>
          <w:rFonts w:ascii="Calibri" w:eastAsia="Calibri" w:hAnsi="Calibri" w:cs="Times New Roman"/>
          <w:sz w:val="24"/>
          <w:szCs w:val="24"/>
        </w:rPr>
        <w:t xml:space="preserve">Digitális tartalmak készítése az </w:t>
      </w:r>
      <w:proofErr w:type="gramStart"/>
      <w:r w:rsidRPr="00A53757">
        <w:rPr>
          <w:rFonts w:ascii="Calibri" w:eastAsia="Calibri" w:hAnsi="Calibri" w:cs="Times New Roman"/>
          <w:sz w:val="24"/>
          <w:szCs w:val="24"/>
        </w:rPr>
        <w:t>állatok  klinikai</w:t>
      </w:r>
      <w:proofErr w:type="gramEnd"/>
      <w:r w:rsidRPr="00A53757">
        <w:rPr>
          <w:rFonts w:ascii="Calibri" w:eastAsia="Calibri" w:hAnsi="Calibri" w:cs="Times New Roman"/>
          <w:sz w:val="24"/>
          <w:szCs w:val="24"/>
        </w:rPr>
        <w:t xml:space="preserve"> vizsgálatának tárgyköréből a középfokú oktatás szintjén három ország három iskolájában</w:t>
      </w:r>
    </w:p>
    <w:p w:rsidR="00A53757" w:rsidRDefault="00A53757" w:rsidP="00A53757">
      <w:pPr>
        <w:spacing w:after="0"/>
        <w:jc w:val="both"/>
        <w:rPr>
          <w:sz w:val="24"/>
          <w:szCs w:val="24"/>
        </w:rPr>
      </w:pPr>
      <w:r w:rsidRPr="00A53757">
        <w:rPr>
          <w:rFonts w:ascii="Calibri" w:eastAsia="Calibri" w:hAnsi="Calibri" w:cs="Times New Roman"/>
          <w:sz w:val="24"/>
          <w:szCs w:val="24"/>
        </w:rPr>
        <w:t>Creation of digital content for the education of clinical examination of animals at the level of secondary professional education in three schools and three</w:t>
      </w:r>
    </w:p>
    <w:p w:rsidR="00F844B8" w:rsidRDefault="00CD3203" w:rsidP="00A53757">
      <w:pPr>
        <w:spacing w:after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A projekt a kispartnerségű projektek közé tartozik.</w:t>
      </w:r>
      <w:proofErr w:type="gramEnd"/>
      <w:r>
        <w:rPr>
          <w:sz w:val="24"/>
          <w:szCs w:val="24"/>
        </w:rPr>
        <w:t xml:space="preserve"> A Topolyai Mezőgazdasági Iskola és Diákotthon a projekt fő hordozója. </w:t>
      </w:r>
    </w:p>
    <w:p w:rsidR="00CD3203" w:rsidRPr="00CD3203" w:rsidRDefault="00CD3203" w:rsidP="00A5375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Projekat je spada u grupu malih partnerstva. Glavni nosioc projekta je Poljoprivredna škola sa domom učenika Bačka Topola.</w:t>
      </w:r>
    </w:p>
    <w:p w:rsidR="00F844B8" w:rsidRDefault="00F844B8" w:rsidP="00A5375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Projektpartnerek:</w:t>
      </w:r>
    </w:p>
    <w:p w:rsidR="00F844B8" w:rsidRDefault="00F844B8" w:rsidP="00F844B8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Közép-magyarországi ASzC Táncsics Mihály Mezőgazdasági Technikum, Szakképző Iskola és Kollégium (Vác)</w:t>
      </w:r>
      <w:r w:rsidR="00FA5554">
        <w:rPr>
          <w:sz w:val="24"/>
          <w:szCs w:val="24"/>
        </w:rPr>
        <w:t xml:space="preserve"> Magyarország</w:t>
      </w:r>
    </w:p>
    <w:p w:rsidR="00F844B8" w:rsidRPr="00F844B8" w:rsidRDefault="00F844B8" w:rsidP="00F844B8">
      <w:pPr>
        <w:pStyle w:val="ListParagraph"/>
        <w:numPr>
          <w:ilvl w:val="0"/>
          <w:numId w:val="1"/>
        </w:num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sz w:val="24"/>
          <w:szCs w:val="24"/>
        </w:rPr>
        <w:t>Batthyány</w:t>
      </w:r>
      <w:r w:rsidR="00FA5554">
        <w:rPr>
          <w:sz w:val="24"/>
          <w:szCs w:val="24"/>
        </w:rPr>
        <w:t>i</w:t>
      </w:r>
      <w:r>
        <w:rPr>
          <w:sz w:val="24"/>
          <w:szCs w:val="24"/>
        </w:rPr>
        <w:t xml:space="preserve"> Ignánc </w:t>
      </w:r>
      <w:r w:rsidR="00FA5554">
        <w:rPr>
          <w:sz w:val="24"/>
          <w:szCs w:val="24"/>
        </w:rPr>
        <w:t>Szakközépiskola(Gyergyószentmiklós) Románia</w:t>
      </w:r>
    </w:p>
    <w:p w:rsidR="00A53757" w:rsidRPr="00A53757" w:rsidRDefault="00A53757" w:rsidP="00A53757">
      <w:pPr>
        <w:spacing w:after="0"/>
        <w:jc w:val="center"/>
        <w:rPr>
          <w:sz w:val="32"/>
          <w:szCs w:val="32"/>
          <w:lang w:val="hu-HU"/>
        </w:rPr>
      </w:pPr>
    </w:p>
    <w:p w:rsidR="00E919B3" w:rsidRPr="00F04CA8" w:rsidRDefault="00F04CA8" w:rsidP="00F04CA8">
      <w:pPr>
        <w:spacing w:after="0"/>
        <w:jc w:val="center"/>
        <w:rPr>
          <w:b/>
          <w:sz w:val="32"/>
          <w:szCs w:val="32"/>
          <w:lang w:val="hu-HU"/>
        </w:rPr>
      </w:pPr>
      <w:r w:rsidRPr="00F04CA8">
        <w:rPr>
          <w:b/>
          <w:sz w:val="32"/>
          <w:szCs w:val="32"/>
        </w:rPr>
        <w:t>План дисеминације</w:t>
      </w:r>
    </w:p>
    <w:p w:rsidR="00F04CA8" w:rsidRDefault="00F04CA8"/>
    <w:p w:rsidR="006940E9" w:rsidRDefault="006940E9" w:rsidP="006940E9">
      <w:pPr>
        <w:pStyle w:val="HTMLPreformatted"/>
        <w:shd w:val="clear" w:color="auto" w:fill="FFFFFF" w:themeFill="background1"/>
        <w:jc w:val="both"/>
        <w:rPr>
          <w:rStyle w:val="y2iqfc"/>
          <w:rFonts w:asciiTheme="minorHAnsi" w:hAnsiTheme="minorHAnsi" w:cstheme="minorHAnsi"/>
          <w:sz w:val="24"/>
          <w:szCs w:val="24"/>
          <w:lang/>
        </w:rPr>
      </w:pPr>
      <w:r w:rsidRPr="006940E9">
        <w:rPr>
          <w:rStyle w:val="y2iqfc"/>
          <w:rFonts w:asciiTheme="minorHAnsi" w:hAnsiTheme="minorHAnsi" w:cstheme="minorHAnsi"/>
          <w:sz w:val="24"/>
          <w:szCs w:val="24"/>
          <w:lang w:val="sr-Latn-CS"/>
        </w:rPr>
        <w:t xml:space="preserve">Дефинисали смо циљне групе којима желимо да дистрибуирамо постигнуте резултате и у ком облику то желимо да урадимо. Пројекат </w:t>
      </w:r>
      <w:r>
        <w:rPr>
          <w:rStyle w:val="y2iqfc"/>
          <w:rFonts w:asciiTheme="minorHAnsi" w:hAnsiTheme="minorHAnsi" w:cstheme="minorHAnsi"/>
          <w:sz w:val="24"/>
          <w:szCs w:val="24"/>
          <w:lang/>
        </w:rPr>
        <w:t>спроводе</w:t>
      </w:r>
      <w:r>
        <w:rPr>
          <w:rStyle w:val="y2iqfc"/>
          <w:rFonts w:asciiTheme="minorHAnsi" w:hAnsiTheme="minorHAnsi" w:cstheme="minorHAnsi"/>
          <w:sz w:val="24"/>
          <w:szCs w:val="24"/>
          <w:lang w:val="sr-Latn-CS"/>
        </w:rPr>
        <w:t xml:space="preserve"> 3 институције</w:t>
      </w:r>
      <w:r w:rsidRPr="006940E9">
        <w:rPr>
          <w:rStyle w:val="y2iqfc"/>
          <w:rFonts w:asciiTheme="minorHAnsi" w:hAnsiTheme="minorHAnsi" w:cstheme="minorHAnsi"/>
          <w:sz w:val="24"/>
          <w:szCs w:val="24"/>
          <w:lang w:val="sr-Latn-CS"/>
        </w:rPr>
        <w:t>, чије је координирано планирање један од најважнијих елемената пројеката.</w:t>
      </w:r>
    </w:p>
    <w:p w:rsidR="006940E9" w:rsidRPr="006940E9" w:rsidRDefault="006940E9" w:rsidP="006940E9">
      <w:pPr>
        <w:pStyle w:val="HTMLPreformatted"/>
        <w:shd w:val="clear" w:color="auto" w:fill="FFFFFF" w:themeFill="background1"/>
        <w:jc w:val="both"/>
        <w:rPr>
          <w:rFonts w:asciiTheme="minorHAnsi" w:hAnsiTheme="minorHAnsi" w:cstheme="minorHAnsi"/>
          <w:sz w:val="24"/>
          <w:szCs w:val="24"/>
          <w:lang/>
        </w:rPr>
      </w:pPr>
    </w:p>
    <w:p w:rsidR="006940E9" w:rsidRPr="006940E9" w:rsidRDefault="006940E9" w:rsidP="006940E9">
      <w:pPr>
        <w:pStyle w:val="HTMLPreformatted"/>
        <w:shd w:val="clear" w:color="auto" w:fill="FFFFFF" w:themeFill="background1"/>
        <w:rPr>
          <w:rStyle w:val="y2iqfc"/>
          <w:rFonts w:asciiTheme="minorHAnsi" w:hAnsiTheme="minorHAnsi" w:cstheme="minorHAnsi"/>
          <w:color w:val="1F1F1F"/>
          <w:sz w:val="24"/>
          <w:szCs w:val="24"/>
          <w:lang w:val="sr-Latn-CS"/>
        </w:rPr>
      </w:pPr>
      <w:r w:rsidRPr="006940E9">
        <w:rPr>
          <w:rStyle w:val="y2iqfc"/>
          <w:rFonts w:asciiTheme="minorHAnsi" w:hAnsiTheme="minorHAnsi" w:cstheme="minorHAnsi"/>
          <w:color w:val="1F1F1F"/>
          <w:sz w:val="24"/>
          <w:szCs w:val="24"/>
          <w:lang w:val="sr-Latn-CS"/>
        </w:rPr>
        <w:lastRenderedPageBreak/>
        <w:t>Координатор пројекта је био контакт особа за маркетинг, а остале контакт особе су биле одговорне за јачање комуникације унутар дате институције и информисање руководства институције.</w:t>
      </w:r>
    </w:p>
    <w:p w:rsidR="006940E9" w:rsidRPr="006940E9" w:rsidRDefault="006940E9" w:rsidP="006940E9">
      <w:pPr>
        <w:pStyle w:val="HTMLPreformatted"/>
        <w:shd w:val="clear" w:color="auto" w:fill="FFFFFF" w:themeFill="background1"/>
        <w:rPr>
          <w:rFonts w:asciiTheme="minorHAnsi" w:hAnsiTheme="minorHAnsi" w:cstheme="minorHAnsi"/>
          <w:color w:val="1F1F1F"/>
          <w:sz w:val="24"/>
          <w:szCs w:val="24"/>
        </w:rPr>
      </w:pPr>
      <w:r w:rsidRPr="006940E9">
        <w:rPr>
          <w:rStyle w:val="y2iqfc"/>
          <w:rFonts w:asciiTheme="minorHAnsi" w:hAnsiTheme="minorHAnsi" w:cstheme="minorHAnsi"/>
          <w:color w:val="1F1F1F"/>
          <w:sz w:val="24"/>
          <w:szCs w:val="24"/>
          <w:lang w:val="sr-Latn-CS"/>
        </w:rPr>
        <w:t>Организациона шема активности дисеминације (Слика 1). Ово обезбеђује комуникацију између институција.</w:t>
      </w:r>
    </w:p>
    <w:p w:rsidR="006940E9" w:rsidRDefault="00DF4130" w:rsidP="00A53757">
      <w:pPr>
        <w:jc w:val="both"/>
        <w:rPr>
          <w:rStyle w:val="y2iqfc"/>
          <w:rFonts w:cstheme="minorHAnsi"/>
          <w:color w:val="1F1F1F"/>
          <w:sz w:val="24"/>
          <w:szCs w:val="24"/>
          <w:lang/>
        </w:rPr>
      </w:pPr>
      <w:r>
        <w:rPr>
          <w:noProof/>
          <w:sz w:val="24"/>
          <w:szCs w:val="24"/>
        </w:rPr>
        <w:pict>
          <v:shape id="_x0000_s1032" type="#_x0000_t202" style="position:absolute;left:0;text-align:left;margin-left:59.15pt;margin-top:255.85pt;width:118.75pt;height:102.05pt;z-index:251664384" filled="f" stroked="f">
            <v:textbox>
              <w:txbxContent>
                <w:p w:rsidR="0018060C" w:rsidRPr="00925FC9" w:rsidRDefault="00925FC9" w:rsidP="00615F94">
                  <w:pPr>
                    <w:jc w:val="center"/>
                    <w:rPr>
                      <w:b/>
                      <w:lang/>
                    </w:rPr>
                  </w:pPr>
                  <w:r>
                    <w:rPr>
                      <w:b/>
                      <w:lang/>
                    </w:rPr>
                    <w:t>Ж. Радич</w:t>
                  </w:r>
                  <w:r>
                    <w:rPr>
                      <w:b/>
                      <w:lang w:val="hu-HU"/>
                    </w:rPr>
                    <w:t xml:space="preserve"> –</w:t>
                  </w:r>
                  <w:r>
                    <w:rPr>
                      <w:b/>
                      <w:lang/>
                    </w:rPr>
                    <w:t>Лафко</w:t>
                  </w:r>
                  <w:r>
                    <w:rPr>
                      <w:b/>
                      <w:lang w:val="hu-HU"/>
                    </w:rPr>
                    <w:t xml:space="preserve">. </w:t>
                  </w:r>
                  <w:r>
                    <w:rPr>
                      <w:b/>
                      <w:lang/>
                    </w:rPr>
                    <w:t>и</w:t>
                  </w:r>
                  <w:r w:rsidR="0018060C" w:rsidRPr="00615F94">
                    <w:rPr>
                      <w:b/>
                      <w:lang w:val="hu-HU"/>
                    </w:rPr>
                    <w:t xml:space="preserve"> T.</w:t>
                  </w:r>
                  <w:r w:rsidRPr="00925FC9">
                    <w:rPr>
                      <w:b/>
                      <w:lang w:val="hu-HU"/>
                    </w:rPr>
                    <w:t xml:space="preserve"> </w:t>
                  </w:r>
                  <w:r>
                    <w:rPr>
                      <w:b/>
                      <w:lang/>
                    </w:rPr>
                    <w:t>Ђерђ</w:t>
                  </w:r>
                </w:p>
                <w:p w:rsidR="0018060C" w:rsidRPr="00925FC9" w:rsidRDefault="00925FC9" w:rsidP="00615F94">
                  <w:pPr>
                    <w:spacing w:after="0"/>
                    <w:jc w:val="center"/>
                    <w:rPr>
                      <w:lang/>
                    </w:rPr>
                  </w:pPr>
                  <w:r>
                    <w:rPr>
                      <w:lang/>
                    </w:rPr>
                    <w:t xml:space="preserve">Контакт особе </w:t>
                  </w:r>
                  <w:r>
                    <w:rPr>
                      <w:lang w:val="hu-HU"/>
                    </w:rPr>
                    <w:t xml:space="preserve"> </w:t>
                  </w:r>
                  <w:r>
                    <w:rPr>
                      <w:lang/>
                    </w:rPr>
                    <w:t>и координатори у</w:t>
                  </w:r>
                </w:p>
                <w:p w:rsidR="0018060C" w:rsidRPr="00925FC9" w:rsidRDefault="00925FC9" w:rsidP="00925FC9">
                  <w:pPr>
                    <w:spacing w:after="0"/>
                    <w:jc w:val="center"/>
                    <w:rPr>
                      <w:lang/>
                    </w:rPr>
                  </w:pPr>
                  <w:r>
                    <w:rPr>
                      <w:lang/>
                    </w:rPr>
                    <w:t>Мађарској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31" type="#_x0000_t202" style="position:absolute;left:0;text-align:left;margin-left:108.75pt;margin-top:76.35pt;width:124.35pt;height:114.05pt;z-index:251663360" filled="f" stroked="f">
            <v:textbox>
              <w:txbxContent>
                <w:p w:rsidR="0018060C" w:rsidRPr="006940E9" w:rsidRDefault="0018060C" w:rsidP="00FA5554">
                  <w:pPr>
                    <w:spacing w:after="0"/>
                    <w:jc w:val="center"/>
                    <w:rPr>
                      <w:b/>
                      <w:lang/>
                    </w:rPr>
                  </w:pPr>
                  <w:r w:rsidRPr="00615F94">
                    <w:rPr>
                      <w:b/>
                      <w:lang w:val="hu-HU"/>
                    </w:rPr>
                    <w:t xml:space="preserve"> </w:t>
                  </w:r>
                  <w:r w:rsidRPr="00615F94">
                    <w:rPr>
                      <w:b/>
                      <w:lang w:val="hu-HU"/>
                    </w:rPr>
                    <w:t>A.</w:t>
                  </w:r>
                  <w:r w:rsidR="006940E9">
                    <w:rPr>
                      <w:b/>
                      <w:lang/>
                    </w:rPr>
                    <w:t xml:space="preserve"> Поша</w:t>
                  </w:r>
                </w:p>
                <w:p w:rsidR="006940E9" w:rsidRPr="006940E9" w:rsidRDefault="006940E9" w:rsidP="00925FC9">
                  <w:pPr>
                    <w:pStyle w:val="HTMLPreformatted"/>
                    <w:jc w:val="center"/>
                    <w:rPr>
                      <w:rStyle w:val="y2iqfc"/>
                      <w:rFonts w:ascii="inherit" w:hAnsi="inherit"/>
                      <w:color w:val="1F1F1F"/>
                      <w:sz w:val="18"/>
                      <w:szCs w:val="18"/>
                      <w:lang w:val="sr-Latn-CS"/>
                    </w:rPr>
                  </w:pPr>
                  <w:r w:rsidRPr="006940E9">
                    <w:rPr>
                      <w:rStyle w:val="y2iqfc"/>
                      <w:rFonts w:ascii="inherit" w:hAnsi="inherit"/>
                      <w:color w:val="1F1F1F"/>
                      <w:sz w:val="18"/>
                      <w:szCs w:val="18"/>
                      <w:lang w:val="sr-Latn-CS"/>
                    </w:rPr>
                    <w:t>Координатор пројекта</w:t>
                  </w:r>
                </w:p>
                <w:p w:rsidR="006940E9" w:rsidRPr="006940E9" w:rsidRDefault="00925FC9" w:rsidP="00925FC9">
                  <w:pPr>
                    <w:pStyle w:val="HTMLPreformatted"/>
                    <w:jc w:val="center"/>
                    <w:rPr>
                      <w:rStyle w:val="y2iqfc"/>
                      <w:rFonts w:ascii="inherit" w:hAnsi="inherit"/>
                      <w:color w:val="1F1F1F"/>
                      <w:sz w:val="18"/>
                      <w:szCs w:val="18"/>
                      <w:lang w:val="sr-Latn-CS"/>
                    </w:rPr>
                  </w:pPr>
                  <w:r>
                    <w:rPr>
                      <w:rStyle w:val="y2iqfc"/>
                      <w:rFonts w:ascii="inherit" w:hAnsi="inherit"/>
                      <w:color w:val="1F1F1F"/>
                      <w:sz w:val="18"/>
                      <w:szCs w:val="18"/>
                      <w:lang/>
                    </w:rPr>
                    <w:t xml:space="preserve">Контакст особа </w:t>
                  </w:r>
                  <w:r w:rsidR="006940E9" w:rsidRPr="006940E9">
                    <w:rPr>
                      <w:rStyle w:val="y2iqfc"/>
                      <w:rFonts w:ascii="inherit" w:hAnsi="inherit"/>
                      <w:color w:val="1F1F1F"/>
                      <w:sz w:val="18"/>
                      <w:szCs w:val="18"/>
                      <w:lang w:val="sr-Latn-CS"/>
                    </w:rPr>
                    <w:t>за маркетинг</w:t>
                  </w:r>
                </w:p>
                <w:p w:rsidR="006940E9" w:rsidRPr="00925FC9" w:rsidRDefault="006940E9" w:rsidP="00925FC9">
                  <w:pPr>
                    <w:pStyle w:val="HTMLPreformatted"/>
                    <w:jc w:val="center"/>
                    <w:rPr>
                      <w:rFonts w:ascii="inherit" w:hAnsi="inherit"/>
                      <w:color w:val="1F1F1F"/>
                      <w:sz w:val="52"/>
                      <w:szCs w:val="52"/>
                      <w:lang/>
                    </w:rPr>
                  </w:pPr>
                  <w:r w:rsidRPr="00925FC9">
                    <w:rPr>
                      <w:rStyle w:val="y2iqfc"/>
                      <w:rFonts w:ascii="inherit" w:hAnsi="inherit"/>
                      <w:color w:val="1F1F1F"/>
                      <w:sz w:val="16"/>
                      <w:szCs w:val="16"/>
                      <w:lang w:val="sr-Latn-CS"/>
                    </w:rPr>
                    <w:t>Одговорно</w:t>
                  </w:r>
                  <w:r>
                    <w:rPr>
                      <w:rStyle w:val="y2iqfc"/>
                      <w:rFonts w:ascii="inherit" w:hAnsi="inherit"/>
                      <w:color w:val="1F1F1F"/>
                      <w:sz w:val="52"/>
                      <w:szCs w:val="52"/>
                      <w:lang w:val="sr-Latn-CS"/>
                    </w:rPr>
                    <w:t xml:space="preserve"> </w:t>
                  </w:r>
                  <w:r w:rsidRPr="00925FC9">
                    <w:rPr>
                      <w:rStyle w:val="y2iqfc"/>
                      <w:rFonts w:ascii="inherit" w:hAnsi="inherit"/>
                      <w:color w:val="1F1F1F"/>
                      <w:sz w:val="18"/>
                      <w:szCs w:val="18"/>
                      <w:lang w:val="sr-Latn-CS"/>
                    </w:rPr>
                    <w:t>лице</w:t>
                  </w:r>
                  <w:r w:rsidR="00925FC9">
                    <w:rPr>
                      <w:rStyle w:val="y2iqfc"/>
                      <w:rFonts w:ascii="inherit" w:hAnsi="inherit"/>
                      <w:color w:val="1F1F1F"/>
                      <w:sz w:val="18"/>
                      <w:szCs w:val="18"/>
                      <w:lang/>
                    </w:rPr>
                    <w:t xml:space="preserve"> за дисеминацију</w:t>
                  </w:r>
                </w:p>
                <w:p w:rsidR="0018060C" w:rsidRPr="006940E9" w:rsidRDefault="006940E9" w:rsidP="00925FC9">
                  <w:pPr>
                    <w:spacing w:after="0"/>
                    <w:jc w:val="center"/>
                    <w:rPr>
                      <w:lang/>
                    </w:rPr>
                  </w:pPr>
                  <w:r>
                    <w:rPr>
                      <w:lang/>
                    </w:rPr>
                    <w:t>ПР</w:t>
                  </w:r>
                </w:p>
                <w:p w:rsidR="0018060C" w:rsidRPr="00FA5554" w:rsidRDefault="0018060C" w:rsidP="00FA5554">
                  <w:pPr>
                    <w:spacing w:after="0"/>
                    <w:jc w:val="center"/>
                    <w:rPr>
                      <w:lang w:val="hu-HU"/>
                    </w:rPr>
                  </w:pP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oval id="_x0000_s1028" style="position:absolute;left:0;text-align:left;margin-left:108.75pt;margin-top:71.3pt;width:118.75pt;height:119.1pt;z-index:251660288" fillcolor="#b6dde8 [1304]"/>
        </w:pict>
      </w:r>
      <w:r>
        <w:rPr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left:0;text-align:left;margin-left:177.9pt;margin-top:273.6pt;width:102.85pt;height:4.8pt;z-index:251671552" o:connectortype="straight"/>
        </w:pict>
      </w:r>
      <w:r>
        <w:rPr>
          <w:noProof/>
          <w:sz w:val="24"/>
          <w:szCs w:val="24"/>
        </w:rPr>
        <w:pict>
          <v:shape id="_x0000_s1038" type="#_x0000_t32" style="position:absolute;left:0;text-align:left;margin-left:188.2pt;margin-top:182.6pt;width:108.45pt;height:73.25pt;z-index:251669504" o:connectortype="straight"/>
        </w:pict>
      </w:r>
      <w:r>
        <w:rPr>
          <w:noProof/>
          <w:sz w:val="24"/>
          <w:szCs w:val="24"/>
        </w:rPr>
        <w:pict>
          <v:shape id="_x0000_s1039" type="#_x0000_t32" style="position:absolute;left:0;text-align:left;margin-left:213.1pt;margin-top:161.4pt;width:42.4pt;height:6.6pt;flip:x;z-index:251670528" o:connectortype="straight"/>
        </w:pict>
      </w:r>
      <w:r>
        <w:rPr>
          <w:noProof/>
          <w:sz w:val="24"/>
          <w:szCs w:val="24"/>
        </w:rPr>
        <w:pict>
          <v:shape id="_x0000_s1037" type="#_x0000_t32" style="position:absolute;left:0;text-align:left;margin-left:144.2pt;margin-top:190.4pt;width:10.3pt;height:48.45pt;flip:x;z-index:251668480" o:connectortype="straight"/>
        </w:pict>
      </w:r>
      <w:r>
        <w:rPr>
          <w:noProof/>
          <w:sz w:val="24"/>
          <w:szCs w:val="24"/>
        </w:rPr>
        <w:pict>
          <v:oval id="_x0000_s1035" style="position:absolute;left:0;text-align:left;margin-left:255.5pt;margin-top:100.95pt;width:106.75pt;height:73.6pt;z-index:251666432" fillcolor="#e5dfec [663]"/>
        </w:pict>
      </w:r>
      <w:r>
        <w:rPr>
          <w:noProof/>
          <w:sz w:val="24"/>
          <w:szCs w:val="24"/>
        </w:rPr>
        <w:pict>
          <v:oval id="_x0000_s1029" style="position:absolute;left:0;text-align:left;margin-left:59.15pt;margin-top:238.85pt;width:118.75pt;height:111.3pt;z-index:251661312" fillcolor="#e5b8b7 [1301]"/>
        </w:pict>
      </w:r>
      <w:r>
        <w:rPr>
          <w:noProof/>
          <w:sz w:val="24"/>
          <w:szCs w:val="24"/>
        </w:rPr>
        <w:pict>
          <v:oval id="_x0000_s1030" style="position:absolute;left:0;text-align:left;margin-left:296.65pt;margin-top:238.85pt;width:118.75pt;height:111.3pt;z-index:251662336" fillcolor="#92d050"/>
        </w:pict>
      </w:r>
    </w:p>
    <w:p w:rsidR="00FA5554" w:rsidRDefault="006940E9" w:rsidP="00A53757">
      <w:pPr>
        <w:jc w:val="both"/>
        <w:rPr>
          <w:sz w:val="24"/>
          <w:szCs w:val="24"/>
          <w:lang w:val="hu-HU"/>
        </w:rPr>
      </w:pPr>
      <w:r w:rsidRPr="006940E9">
        <w:rPr>
          <w:rStyle w:val="y2iqfc"/>
          <w:rFonts w:cstheme="minorHAnsi"/>
          <w:color w:val="1F1F1F"/>
          <w:sz w:val="24"/>
          <w:szCs w:val="24"/>
          <w:lang w:val="sr-Latn-CS"/>
        </w:rPr>
        <w:t>Слика 1</w:t>
      </w:r>
      <w:r w:rsidR="00615F94">
        <w:rPr>
          <w:sz w:val="24"/>
          <w:szCs w:val="24"/>
          <w:lang w:val="hu-HU"/>
        </w:rPr>
        <w:t>:</w:t>
      </w:r>
    </w:p>
    <w:p w:rsidR="00C029B5" w:rsidRDefault="00C029B5" w:rsidP="00A53757">
      <w:pPr>
        <w:jc w:val="both"/>
        <w:rPr>
          <w:sz w:val="24"/>
          <w:szCs w:val="24"/>
          <w:lang w:val="hu-HU"/>
        </w:rPr>
      </w:pPr>
    </w:p>
    <w:p w:rsidR="00C029B5" w:rsidRDefault="00925FC9" w:rsidP="00A53757">
      <w:pPr>
        <w:jc w:val="both"/>
        <w:rPr>
          <w:sz w:val="24"/>
          <w:szCs w:val="24"/>
          <w:lang w:val="hu-HU"/>
        </w:rPr>
      </w:pPr>
      <w:r>
        <w:rPr>
          <w:noProof/>
          <w:sz w:val="24"/>
          <w:szCs w:val="24"/>
        </w:rPr>
        <w:pict>
          <v:shape id="_x0000_s1036" type="#_x0000_t202" style="position:absolute;left:0;text-align:left;margin-left:255.5pt;margin-top:16.75pt;width:118.75pt;height:85.3pt;z-index:251667456" filled="f" stroked="f">
            <v:textbox>
              <w:txbxContent>
                <w:p w:rsidR="0018060C" w:rsidRPr="00925FC9" w:rsidRDefault="00925FC9" w:rsidP="00925FC9">
                  <w:pPr>
                    <w:spacing w:after="0"/>
                    <w:jc w:val="center"/>
                    <w:rPr>
                      <w:b/>
                      <w:lang/>
                    </w:rPr>
                  </w:pPr>
                  <w:r w:rsidRPr="00925FC9">
                    <w:rPr>
                      <w:b/>
                      <w:lang/>
                    </w:rPr>
                    <w:t>А</w:t>
                  </w:r>
                  <w:r w:rsidR="0018060C" w:rsidRPr="00925FC9">
                    <w:rPr>
                      <w:b/>
                      <w:lang w:val="hu-HU"/>
                    </w:rPr>
                    <w:t>.</w:t>
                  </w:r>
                  <w:r w:rsidRPr="00925FC9">
                    <w:rPr>
                      <w:b/>
                      <w:lang/>
                    </w:rPr>
                    <w:t xml:space="preserve"> Наћ</w:t>
                  </w:r>
                </w:p>
                <w:p w:rsidR="0018060C" w:rsidRDefault="00925FC9" w:rsidP="00615F94">
                  <w:pPr>
                    <w:spacing w:after="0" w:line="240" w:lineRule="auto"/>
                    <w:jc w:val="center"/>
                    <w:rPr>
                      <w:lang/>
                    </w:rPr>
                  </w:pPr>
                  <w:r>
                    <w:rPr>
                      <w:lang/>
                    </w:rPr>
                    <w:t>Одговорна особа за маркетинг у школи и дисеминацију</w:t>
                  </w:r>
                </w:p>
                <w:p w:rsidR="00925FC9" w:rsidRPr="00925FC9" w:rsidRDefault="00925FC9" w:rsidP="00615F94">
                  <w:pPr>
                    <w:spacing w:after="0" w:line="240" w:lineRule="auto"/>
                    <w:jc w:val="center"/>
                    <w:rPr>
                      <w:lang/>
                    </w:rPr>
                  </w:pPr>
                  <w:r>
                    <w:rPr>
                      <w:lang/>
                    </w:rPr>
                    <w:t>Контакт особа</w:t>
                  </w:r>
                </w:p>
              </w:txbxContent>
            </v:textbox>
          </v:shape>
        </w:pict>
      </w:r>
    </w:p>
    <w:p w:rsidR="00C029B5" w:rsidRDefault="00C029B5" w:rsidP="00A53757">
      <w:pPr>
        <w:jc w:val="both"/>
        <w:rPr>
          <w:sz w:val="24"/>
          <w:szCs w:val="24"/>
          <w:lang w:val="hu-HU"/>
        </w:rPr>
      </w:pPr>
    </w:p>
    <w:p w:rsidR="00C029B5" w:rsidRDefault="00C029B5" w:rsidP="00A53757">
      <w:pPr>
        <w:jc w:val="both"/>
        <w:rPr>
          <w:sz w:val="24"/>
          <w:szCs w:val="24"/>
          <w:lang w:val="hu-HU"/>
        </w:rPr>
      </w:pPr>
    </w:p>
    <w:p w:rsidR="00C029B5" w:rsidRDefault="00C029B5" w:rsidP="00A53757">
      <w:pPr>
        <w:jc w:val="both"/>
        <w:rPr>
          <w:sz w:val="24"/>
          <w:szCs w:val="24"/>
          <w:lang w:val="hu-HU"/>
        </w:rPr>
      </w:pPr>
    </w:p>
    <w:p w:rsidR="00C029B5" w:rsidRDefault="00C029B5" w:rsidP="00A53757">
      <w:pPr>
        <w:jc w:val="both"/>
        <w:rPr>
          <w:sz w:val="24"/>
          <w:szCs w:val="24"/>
          <w:lang w:val="hu-HU"/>
        </w:rPr>
      </w:pPr>
    </w:p>
    <w:p w:rsidR="00C029B5" w:rsidRDefault="00C029B5" w:rsidP="00A53757">
      <w:pPr>
        <w:jc w:val="both"/>
        <w:rPr>
          <w:sz w:val="24"/>
          <w:szCs w:val="24"/>
          <w:lang w:val="hu-HU"/>
        </w:rPr>
      </w:pPr>
    </w:p>
    <w:p w:rsidR="00C029B5" w:rsidRDefault="00925FC9" w:rsidP="00A53757">
      <w:pPr>
        <w:jc w:val="both"/>
        <w:rPr>
          <w:sz w:val="24"/>
          <w:szCs w:val="24"/>
          <w:lang w:val="hu-HU"/>
        </w:rPr>
      </w:pPr>
      <w:r>
        <w:rPr>
          <w:noProof/>
          <w:sz w:val="24"/>
          <w:szCs w:val="24"/>
        </w:rPr>
        <w:pict>
          <v:shape id="_x0000_s1034" type="#_x0000_t202" style="position:absolute;left:0;text-align:left;margin-left:296.65pt;margin-top:14.25pt;width:118.75pt;height:94.3pt;z-index:251665408" filled="f" stroked="f">
            <v:textbox>
              <w:txbxContent>
                <w:p w:rsidR="0018060C" w:rsidRPr="00925FC9" w:rsidRDefault="00925FC9" w:rsidP="00615F94">
                  <w:pPr>
                    <w:jc w:val="center"/>
                    <w:rPr>
                      <w:b/>
                      <w:lang/>
                    </w:rPr>
                  </w:pPr>
                  <w:r>
                    <w:rPr>
                      <w:b/>
                      <w:lang w:val="hu-HU"/>
                    </w:rPr>
                    <w:t xml:space="preserve"> </w:t>
                  </w:r>
                  <w:r>
                    <w:rPr>
                      <w:b/>
                      <w:lang/>
                    </w:rPr>
                    <w:t xml:space="preserve"> </w:t>
                  </w:r>
                  <w:r>
                    <w:rPr>
                      <w:b/>
                      <w:lang/>
                    </w:rPr>
                    <w:t>Бленеши И</w:t>
                  </w:r>
                  <w:r>
                    <w:rPr>
                      <w:b/>
                      <w:lang w:val="hu-HU"/>
                    </w:rPr>
                    <w:t xml:space="preserve">.  </w:t>
                  </w:r>
                  <w:r>
                    <w:rPr>
                      <w:b/>
                      <w:lang/>
                    </w:rPr>
                    <w:t>и</w:t>
                  </w:r>
                  <w:r>
                    <w:rPr>
                      <w:b/>
                      <w:lang w:val="hu-HU"/>
                    </w:rPr>
                    <w:t xml:space="preserve"> </w:t>
                  </w:r>
                  <w:r>
                    <w:rPr>
                      <w:b/>
                      <w:lang/>
                    </w:rPr>
                    <w:t>Л</w:t>
                  </w:r>
                  <w:r w:rsidR="0018060C" w:rsidRPr="00615F94">
                    <w:rPr>
                      <w:b/>
                      <w:lang w:val="hu-HU"/>
                    </w:rPr>
                    <w:t>.</w:t>
                  </w:r>
                  <w:r>
                    <w:rPr>
                      <w:b/>
                      <w:lang/>
                    </w:rPr>
                    <w:t xml:space="preserve"> Зоргел</w:t>
                  </w:r>
                </w:p>
                <w:p w:rsidR="00925FC9" w:rsidRPr="00925FC9" w:rsidRDefault="00925FC9" w:rsidP="00925FC9">
                  <w:pPr>
                    <w:spacing w:after="0"/>
                    <w:jc w:val="center"/>
                    <w:rPr>
                      <w:lang/>
                    </w:rPr>
                  </w:pPr>
                  <w:r>
                    <w:rPr>
                      <w:lang/>
                    </w:rPr>
                    <w:t xml:space="preserve">Контакт особе </w:t>
                  </w:r>
                  <w:r>
                    <w:rPr>
                      <w:lang w:val="hu-HU"/>
                    </w:rPr>
                    <w:t xml:space="preserve"> </w:t>
                  </w:r>
                  <w:r>
                    <w:rPr>
                      <w:lang/>
                    </w:rPr>
                    <w:t>и координатори у</w:t>
                  </w:r>
                </w:p>
                <w:p w:rsidR="0018060C" w:rsidRPr="00FA5554" w:rsidRDefault="00925FC9" w:rsidP="00925FC9">
                  <w:pPr>
                    <w:jc w:val="center"/>
                    <w:rPr>
                      <w:lang w:val="hu-HU"/>
                    </w:rPr>
                  </w:pPr>
                  <w:r>
                    <w:rPr>
                      <w:lang/>
                    </w:rPr>
                    <w:t>Румунији</w:t>
                  </w:r>
                </w:p>
              </w:txbxContent>
            </v:textbox>
          </v:shape>
        </w:pict>
      </w:r>
    </w:p>
    <w:p w:rsidR="00C029B5" w:rsidRDefault="00C029B5" w:rsidP="00A53757">
      <w:pPr>
        <w:jc w:val="both"/>
        <w:rPr>
          <w:sz w:val="24"/>
          <w:szCs w:val="24"/>
          <w:lang w:val="hu-HU"/>
        </w:rPr>
      </w:pPr>
    </w:p>
    <w:p w:rsidR="00C029B5" w:rsidRDefault="00C029B5" w:rsidP="00A53757">
      <w:pPr>
        <w:jc w:val="both"/>
        <w:rPr>
          <w:sz w:val="24"/>
          <w:szCs w:val="24"/>
          <w:lang w:val="hu-HU"/>
        </w:rPr>
      </w:pPr>
    </w:p>
    <w:p w:rsidR="00C029B5" w:rsidRDefault="00C029B5" w:rsidP="00A53757">
      <w:pPr>
        <w:jc w:val="both"/>
        <w:rPr>
          <w:sz w:val="24"/>
          <w:szCs w:val="24"/>
          <w:lang w:val="hu-HU"/>
        </w:rPr>
      </w:pPr>
    </w:p>
    <w:p w:rsidR="00C029B5" w:rsidRDefault="00C029B5" w:rsidP="00A53757">
      <w:pPr>
        <w:jc w:val="both"/>
        <w:rPr>
          <w:sz w:val="24"/>
          <w:szCs w:val="24"/>
          <w:lang w:val="hu-HU"/>
        </w:rPr>
      </w:pPr>
    </w:p>
    <w:p w:rsidR="00C029B5" w:rsidRDefault="00C029B5" w:rsidP="00A53757">
      <w:pPr>
        <w:jc w:val="both"/>
        <w:rPr>
          <w:sz w:val="24"/>
          <w:szCs w:val="24"/>
          <w:lang w:val="hu-HU"/>
        </w:rPr>
      </w:pPr>
    </w:p>
    <w:p w:rsidR="00C029B5" w:rsidRPr="00C029B5" w:rsidRDefault="00FC644B" w:rsidP="00C029B5">
      <w:pPr>
        <w:spacing w:after="0"/>
        <w:jc w:val="both"/>
        <w:rPr>
          <w:sz w:val="24"/>
          <w:szCs w:val="24"/>
          <w:lang w:val="hu-HU"/>
        </w:rPr>
      </w:pPr>
      <w:r>
        <w:rPr>
          <w:sz w:val="24"/>
          <w:szCs w:val="24"/>
          <w:lang/>
        </w:rPr>
        <w:t>Координатор/менаџер пројекта</w:t>
      </w:r>
      <w:r w:rsidR="00C029B5" w:rsidRPr="00C029B5">
        <w:rPr>
          <w:sz w:val="24"/>
          <w:szCs w:val="24"/>
          <w:lang w:val="hu-HU"/>
        </w:rPr>
        <w:t>:</w:t>
      </w:r>
    </w:p>
    <w:p w:rsidR="00FC644B" w:rsidRPr="00FC644B" w:rsidRDefault="00FC644B" w:rsidP="00FC644B">
      <w:pPr>
        <w:pStyle w:val="HTMLPreformatted"/>
        <w:shd w:val="clear" w:color="auto" w:fill="FFFFFF" w:themeFill="background1"/>
        <w:rPr>
          <w:rStyle w:val="y2iqfc"/>
          <w:rFonts w:asciiTheme="minorHAnsi" w:hAnsiTheme="minorHAnsi" w:cstheme="minorHAnsi"/>
          <w:color w:val="1F1F1F"/>
          <w:sz w:val="24"/>
          <w:szCs w:val="24"/>
          <w:lang/>
        </w:rPr>
      </w:pPr>
      <w:r w:rsidRPr="00FC644B">
        <w:rPr>
          <w:rStyle w:val="ListParagraph"/>
          <w:rFonts w:asciiTheme="minorHAnsi" w:hAnsiTheme="minorHAnsi" w:cstheme="minorHAnsi"/>
          <w:color w:val="1F1F1F"/>
          <w:sz w:val="24"/>
          <w:szCs w:val="24"/>
          <w:lang w:val="sr-Latn-CS"/>
        </w:rPr>
        <w:t xml:space="preserve"> </w:t>
      </w:r>
      <w:r>
        <w:rPr>
          <w:rStyle w:val="y2iqfc"/>
          <w:rFonts w:asciiTheme="minorHAnsi" w:hAnsiTheme="minorHAnsi" w:cstheme="minorHAnsi"/>
          <w:color w:val="1F1F1F"/>
          <w:sz w:val="24"/>
          <w:szCs w:val="24"/>
          <w:lang w:val="sr-Latn-CS"/>
        </w:rPr>
        <w:t>-</w:t>
      </w:r>
      <w:r>
        <w:rPr>
          <w:rStyle w:val="y2iqfc"/>
          <w:rFonts w:asciiTheme="minorHAnsi" w:hAnsiTheme="minorHAnsi" w:cstheme="minorHAnsi"/>
          <w:color w:val="1F1F1F"/>
          <w:sz w:val="24"/>
          <w:szCs w:val="24"/>
          <w:lang/>
        </w:rPr>
        <w:t>води благовремену комуникацију са директорима партнерских школа, као и са овлашћеним особама које непосредно раде на пројекту</w:t>
      </w:r>
    </w:p>
    <w:p w:rsidR="00FC644B" w:rsidRPr="00FC644B" w:rsidRDefault="00FC644B" w:rsidP="00FC644B">
      <w:pPr>
        <w:pStyle w:val="HTMLPreformatted"/>
        <w:shd w:val="clear" w:color="auto" w:fill="FFFFFF" w:themeFill="background1"/>
        <w:rPr>
          <w:rStyle w:val="y2iqfc"/>
          <w:rFonts w:asciiTheme="minorHAnsi" w:hAnsiTheme="minorHAnsi" w:cstheme="minorHAnsi"/>
          <w:color w:val="1F1F1F"/>
          <w:sz w:val="24"/>
          <w:szCs w:val="24"/>
          <w:lang w:val="sr-Latn-CS"/>
        </w:rPr>
      </w:pPr>
      <w:r w:rsidRPr="00FC644B">
        <w:rPr>
          <w:rStyle w:val="y2iqfc"/>
          <w:rFonts w:asciiTheme="minorHAnsi" w:hAnsiTheme="minorHAnsi" w:cstheme="minorHAnsi"/>
          <w:color w:val="1F1F1F"/>
          <w:sz w:val="24"/>
          <w:szCs w:val="24"/>
          <w:lang w:val="sr-Latn-CS"/>
        </w:rPr>
        <w:t>-тачно именовање активности, дефинисање учесника</w:t>
      </w:r>
    </w:p>
    <w:p w:rsidR="00FC644B" w:rsidRPr="00FC644B" w:rsidRDefault="00FC644B" w:rsidP="00FC644B">
      <w:pPr>
        <w:pStyle w:val="HTMLPreformatted"/>
        <w:shd w:val="clear" w:color="auto" w:fill="FFFFFF" w:themeFill="background1"/>
        <w:rPr>
          <w:rStyle w:val="y2iqfc"/>
          <w:rFonts w:asciiTheme="minorHAnsi" w:hAnsiTheme="minorHAnsi" w:cstheme="minorHAnsi"/>
          <w:color w:val="1F1F1F"/>
          <w:sz w:val="24"/>
          <w:szCs w:val="24"/>
          <w:lang w:val="sr-Latn-CS"/>
        </w:rPr>
      </w:pPr>
      <w:r w:rsidRPr="00FC644B">
        <w:rPr>
          <w:rStyle w:val="y2iqfc"/>
          <w:rFonts w:asciiTheme="minorHAnsi" w:hAnsiTheme="minorHAnsi" w:cstheme="minorHAnsi"/>
          <w:color w:val="1F1F1F"/>
          <w:sz w:val="24"/>
          <w:szCs w:val="24"/>
          <w:lang w:val="sr-Latn-CS"/>
        </w:rPr>
        <w:t>-дефинисање обавезних елемената пројекта</w:t>
      </w:r>
    </w:p>
    <w:p w:rsidR="00FC644B" w:rsidRPr="00FC644B" w:rsidRDefault="00FC644B" w:rsidP="00FC644B">
      <w:pPr>
        <w:pStyle w:val="HTMLPreformatted"/>
        <w:shd w:val="clear" w:color="auto" w:fill="FFFFFF" w:themeFill="background1"/>
        <w:rPr>
          <w:rFonts w:asciiTheme="minorHAnsi" w:hAnsiTheme="minorHAnsi" w:cstheme="minorHAnsi"/>
          <w:color w:val="1F1F1F"/>
          <w:sz w:val="24"/>
          <w:szCs w:val="24"/>
        </w:rPr>
      </w:pPr>
      <w:r w:rsidRPr="00FC644B">
        <w:rPr>
          <w:rStyle w:val="y2iqfc"/>
          <w:rFonts w:asciiTheme="minorHAnsi" w:hAnsiTheme="minorHAnsi" w:cstheme="minorHAnsi"/>
          <w:color w:val="1F1F1F"/>
          <w:sz w:val="24"/>
          <w:szCs w:val="24"/>
          <w:lang w:val="sr-Latn-CS"/>
        </w:rPr>
        <w:t>-координира са вишим руководством и школским руководством у случају питања</w:t>
      </w:r>
    </w:p>
    <w:p w:rsidR="00C029B5" w:rsidRPr="00FC644B" w:rsidRDefault="00C029B5" w:rsidP="00FC644B">
      <w:pPr>
        <w:spacing w:after="0" w:line="240" w:lineRule="auto"/>
        <w:jc w:val="both"/>
        <w:rPr>
          <w:sz w:val="24"/>
          <w:szCs w:val="24"/>
          <w:lang/>
        </w:rPr>
      </w:pPr>
    </w:p>
    <w:p w:rsidR="00C029B5" w:rsidRDefault="00C029B5" w:rsidP="00C029B5">
      <w:pPr>
        <w:spacing w:after="0"/>
        <w:jc w:val="both"/>
        <w:rPr>
          <w:sz w:val="24"/>
          <w:szCs w:val="24"/>
          <w:lang w:val="hu-HU"/>
        </w:rPr>
      </w:pPr>
    </w:p>
    <w:p w:rsidR="00C029B5" w:rsidRDefault="00FC644B" w:rsidP="00C029B5">
      <w:pPr>
        <w:spacing w:after="0" w:line="240" w:lineRule="auto"/>
        <w:jc w:val="both"/>
        <w:rPr>
          <w:sz w:val="24"/>
          <w:szCs w:val="24"/>
          <w:lang w:val="hu-HU"/>
        </w:rPr>
      </w:pPr>
      <w:r>
        <w:rPr>
          <w:sz w:val="24"/>
          <w:szCs w:val="24"/>
          <w:lang/>
        </w:rPr>
        <w:t>Контакт особа за маркетинг</w:t>
      </w:r>
      <w:r w:rsidR="00C029B5">
        <w:rPr>
          <w:sz w:val="24"/>
          <w:szCs w:val="24"/>
          <w:lang w:val="hu-HU"/>
        </w:rPr>
        <w:t>:</w:t>
      </w:r>
    </w:p>
    <w:p w:rsidR="00FC644B" w:rsidRPr="00FC644B" w:rsidRDefault="00C029B5" w:rsidP="00FC644B">
      <w:pPr>
        <w:pStyle w:val="HTMLPreformatted"/>
        <w:shd w:val="clear" w:color="auto" w:fill="FFFFFF" w:themeFill="background1"/>
        <w:rPr>
          <w:rStyle w:val="y2iqfc"/>
          <w:rFonts w:asciiTheme="minorHAnsi" w:hAnsiTheme="minorHAnsi" w:cstheme="minorHAnsi"/>
          <w:color w:val="1F1F1F"/>
          <w:sz w:val="24"/>
          <w:szCs w:val="24"/>
          <w:lang w:val="sr-Latn-CS"/>
        </w:rPr>
      </w:pPr>
      <w:r w:rsidRPr="00FC644B">
        <w:rPr>
          <w:rFonts w:asciiTheme="minorHAnsi" w:hAnsiTheme="minorHAnsi" w:cstheme="minorHAnsi"/>
          <w:sz w:val="24"/>
          <w:szCs w:val="24"/>
          <w:lang w:val="hu-HU"/>
        </w:rPr>
        <w:t>-</w:t>
      </w:r>
      <w:r w:rsidR="00FC644B" w:rsidRPr="00FC644B">
        <w:rPr>
          <w:rStyle w:val="ListParagraph"/>
          <w:rFonts w:asciiTheme="minorHAnsi" w:hAnsiTheme="minorHAnsi" w:cstheme="minorHAnsi"/>
          <w:color w:val="1F1F1F"/>
          <w:sz w:val="24"/>
          <w:szCs w:val="24"/>
          <w:lang w:val="sr-Latn-CS"/>
        </w:rPr>
        <w:t xml:space="preserve"> </w:t>
      </w:r>
      <w:r w:rsidR="00FC644B" w:rsidRPr="00FC644B">
        <w:rPr>
          <w:rStyle w:val="y2iqfc"/>
          <w:rFonts w:asciiTheme="minorHAnsi" w:hAnsiTheme="minorHAnsi" w:cstheme="minorHAnsi"/>
          <w:color w:val="1F1F1F"/>
          <w:sz w:val="24"/>
          <w:szCs w:val="24"/>
          <w:lang w:val="sr-Latn-CS"/>
        </w:rPr>
        <w:t>дистрибуира пројекат на одређеној платформи</w:t>
      </w:r>
    </w:p>
    <w:p w:rsidR="00FC644B" w:rsidRPr="00FC644B" w:rsidRDefault="00FC644B" w:rsidP="00FC644B">
      <w:pPr>
        <w:pStyle w:val="HTMLPreformatted"/>
        <w:shd w:val="clear" w:color="auto" w:fill="FFFFFF" w:themeFill="background1"/>
        <w:rPr>
          <w:rStyle w:val="y2iqfc"/>
          <w:rFonts w:asciiTheme="minorHAnsi" w:hAnsiTheme="minorHAnsi" w:cstheme="minorHAnsi"/>
          <w:color w:val="1F1F1F"/>
          <w:sz w:val="24"/>
          <w:szCs w:val="24"/>
          <w:lang w:val="sr-Latn-CS"/>
        </w:rPr>
      </w:pPr>
      <w:r w:rsidRPr="00FC644B">
        <w:rPr>
          <w:rStyle w:val="y2iqfc"/>
          <w:rFonts w:asciiTheme="minorHAnsi" w:hAnsiTheme="minorHAnsi" w:cstheme="minorHAnsi"/>
          <w:color w:val="1F1F1F"/>
          <w:sz w:val="24"/>
          <w:szCs w:val="24"/>
          <w:lang w:val="sr-Latn-CS"/>
        </w:rPr>
        <w:t>- управља веб-сајтом</w:t>
      </w:r>
    </w:p>
    <w:p w:rsidR="00FC644B" w:rsidRPr="00FC644B" w:rsidRDefault="00FC644B" w:rsidP="00FC644B">
      <w:pPr>
        <w:pStyle w:val="HTMLPreformatted"/>
        <w:shd w:val="clear" w:color="auto" w:fill="FFFFFF" w:themeFill="background1"/>
        <w:rPr>
          <w:rStyle w:val="y2iqfc"/>
          <w:rFonts w:asciiTheme="minorHAnsi" w:hAnsiTheme="minorHAnsi" w:cstheme="minorHAnsi"/>
          <w:color w:val="1F1F1F"/>
          <w:sz w:val="24"/>
          <w:szCs w:val="24"/>
          <w:lang w:val="sr-Latn-CS"/>
        </w:rPr>
      </w:pPr>
      <w:r w:rsidRPr="00FC644B">
        <w:rPr>
          <w:rStyle w:val="y2iqfc"/>
          <w:rFonts w:asciiTheme="minorHAnsi" w:hAnsiTheme="minorHAnsi" w:cstheme="minorHAnsi"/>
          <w:color w:val="1F1F1F"/>
          <w:sz w:val="24"/>
          <w:szCs w:val="24"/>
          <w:lang w:val="sr-Latn-CS"/>
        </w:rPr>
        <w:t>- формулише предлоге</w:t>
      </w:r>
    </w:p>
    <w:p w:rsidR="00FC644B" w:rsidRPr="006A2F79" w:rsidRDefault="00FC644B" w:rsidP="00FC644B">
      <w:pPr>
        <w:pStyle w:val="HTMLPreformatted"/>
        <w:shd w:val="clear" w:color="auto" w:fill="FFFFFF" w:themeFill="background1"/>
        <w:rPr>
          <w:rFonts w:asciiTheme="minorHAnsi" w:hAnsiTheme="minorHAnsi" w:cstheme="minorHAnsi"/>
          <w:color w:val="1F1F1F"/>
          <w:sz w:val="24"/>
          <w:szCs w:val="24"/>
          <w:lang/>
        </w:rPr>
      </w:pPr>
      <w:r w:rsidRPr="00FC644B">
        <w:rPr>
          <w:rStyle w:val="y2iqfc"/>
          <w:rFonts w:asciiTheme="minorHAnsi" w:hAnsiTheme="minorHAnsi" w:cstheme="minorHAnsi"/>
          <w:color w:val="1F1F1F"/>
          <w:sz w:val="24"/>
          <w:szCs w:val="24"/>
          <w:lang w:val="sr-Latn-CS"/>
        </w:rPr>
        <w:t xml:space="preserve">- промовише </w:t>
      </w:r>
      <w:r w:rsidR="006A2F79">
        <w:rPr>
          <w:rStyle w:val="y2iqfc"/>
          <w:rFonts w:asciiTheme="minorHAnsi" w:hAnsiTheme="minorHAnsi" w:cstheme="minorHAnsi"/>
          <w:color w:val="1F1F1F"/>
          <w:sz w:val="24"/>
          <w:szCs w:val="24"/>
          <w:lang/>
        </w:rPr>
        <w:t>пројекат</w:t>
      </w:r>
      <w:r w:rsidRPr="00FC644B">
        <w:rPr>
          <w:rStyle w:val="y2iqfc"/>
          <w:rFonts w:asciiTheme="minorHAnsi" w:hAnsiTheme="minorHAnsi" w:cstheme="minorHAnsi"/>
          <w:color w:val="1F1F1F"/>
          <w:sz w:val="24"/>
          <w:szCs w:val="24"/>
          <w:lang w:val="sr-Latn-CS"/>
        </w:rPr>
        <w:t xml:space="preserve"> међу колегама и </w:t>
      </w:r>
      <w:r w:rsidR="006A2F79">
        <w:rPr>
          <w:rStyle w:val="y2iqfc"/>
          <w:rFonts w:asciiTheme="minorHAnsi" w:hAnsiTheme="minorHAnsi" w:cstheme="minorHAnsi"/>
          <w:color w:val="1F1F1F"/>
          <w:sz w:val="24"/>
          <w:szCs w:val="24"/>
          <w:lang/>
        </w:rPr>
        <w:t>ученика</w:t>
      </w:r>
    </w:p>
    <w:p w:rsidR="00C029B5" w:rsidRPr="006A2F79" w:rsidRDefault="006A2F79" w:rsidP="00FC644B">
      <w:pPr>
        <w:spacing w:after="0" w:line="240" w:lineRule="auto"/>
        <w:jc w:val="both"/>
        <w:rPr>
          <w:sz w:val="24"/>
          <w:szCs w:val="24"/>
          <w:lang/>
        </w:rPr>
      </w:pPr>
      <w:r>
        <w:rPr>
          <w:sz w:val="24"/>
          <w:szCs w:val="24"/>
          <w:lang/>
        </w:rPr>
        <w:lastRenderedPageBreak/>
        <w:t>Координатор дисеминације:</w:t>
      </w:r>
    </w:p>
    <w:p w:rsidR="006A2F79" w:rsidRPr="006A2F79" w:rsidRDefault="006A2F79" w:rsidP="006A2F79">
      <w:pPr>
        <w:pStyle w:val="HTMLPreformatted"/>
        <w:shd w:val="clear" w:color="auto" w:fill="FFFFFF" w:themeFill="background1"/>
        <w:rPr>
          <w:rStyle w:val="y2iqfc"/>
          <w:rFonts w:asciiTheme="minorHAnsi" w:hAnsiTheme="minorHAnsi" w:cstheme="minorHAnsi"/>
          <w:color w:val="1F1F1F"/>
          <w:sz w:val="24"/>
          <w:szCs w:val="24"/>
          <w:lang w:val="sr-Latn-CS"/>
        </w:rPr>
      </w:pPr>
      <w:r w:rsidRPr="006A2F79">
        <w:rPr>
          <w:rStyle w:val="y2iqfc"/>
          <w:rFonts w:asciiTheme="minorHAnsi" w:hAnsiTheme="minorHAnsi" w:cstheme="minorHAnsi"/>
          <w:color w:val="1F1F1F"/>
          <w:sz w:val="24"/>
          <w:szCs w:val="24"/>
          <w:lang w:val="sr-Latn-CS"/>
        </w:rPr>
        <w:t>- припрема план дисеминације за пројекат на основу временског распореда</w:t>
      </w:r>
    </w:p>
    <w:p w:rsidR="006A2F79" w:rsidRPr="006A2F79" w:rsidRDefault="006A2F79" w:rsidP="006A2F79">
      <w:pPr>
        <w:pStyle w:val="HTMLPreformatted"/>
        <w:shd w:val="clear" w:color="auto" w:fill="FFFFFF" w:themeFill="background1"/>
        <w:rPr>
          <w:rStyle w:val="y2iqfc"/>
          <w:rFonts w:asciiTheme="minorHAnsi" w:hAnsiTheme="minorHAnsi" w:cstheme="minorHAnsi"/>
          <w:color w:val="1F1F1F"/>
          <w:sz w:val="24"/>
          <w:szCs w:val="24"/>
          <w:lang w:val="sr-Latn-CS"/>
        </w:rPr>
      </w:pPr>
      <w:r w:rsidRPr="006A2F79">
        <w:rPr>
          <w:rStyle w:val="y2iqfc"/>
          <w:rFonts w:asciiTheme="minorHAnsi" w:hAnsiTheme="minorHAnsi" w:cstheme="minorHAnsi"/>
          <w:color w:val="1F1F1F"/>
          <w:sz w:val="24"/>
          <w:szCs w:val="24"/>
          <w:lang w:val="sr-Latn-CS"/>
        </w:rPr>
        <w:t>- заказује правац и облик комуникације</w:t>
      </w:r>
    </w:p>
    <w:p w:rsidR="006A2F79" w:rsidRPr="006A2F79" w:rsidRDefault="006A2F79" w:rsidP="006A2F79">
      <w:pPr>
        <w:pStyle w:val="HTMLPreformatted"/>
        <w:shd w:val="clear" w:color="auto" w:fill="FFFFFF" w:themeFill="background1"/>
        <w:rPr>
          <w:rStyle w:val="y2iqfc"/>
          <w:rFonts w:asciiTheme="minorHAnsi" w:hAnsiTheme="minorHAnsi" w:cstheme="minorHAnsi"/>
          <w:color w:val="1F1F1F"/>
          <w:sz w:val="24"/>
          <w:szCs w:val="24"/>
          <w:lang w:val="sr-Latn-CS"/>
        </w:rPr>
      </w:pPr>
      <w:r w:rsidRPr="006A2F79">
        <w:rPr>
          <w:rStyle w:val="y2iqfc"/>
          <w:rFonts w:asciiTheme="minorHAnsi" w:hAnsiTheme="minorHAnsi" w:cstheme="minorHAnsi"/>
          <w:color w:val="1F1F1F"/>
          <w:sz w:val="24"/>
          <w:szCs w:val="24"/>
          <w:lang w:val="sr-Latn-CS"/>
        </w:rPr>
        <w:t>- прати фазе дисеминације</w:t>
      </w:r>
    </w:p>
    <w:p w:rsidR="006A2F79" w:rsidRPr="006A2F79" w:rsidRDefault="006A2F79" w:rsidP="006A2F79">
      <w:pPr>
        <w:pStyle w:val="HTMLPreformatted"/>
        <w:shd w:val="clear" w:color="auto" w:fill="FFFFFF" w:themeFill="background1"/>
        <w:rPr>
          <w:rStyle w:val="y2iqfc"/>
          <w:rFonts w:asciiTheme="minorHAnsi" w:hAnsiTheme="minorHAnsi" w:cstheme="minorHAnsi"/>
          <w:color w:val="1F1F1F"/>
          <w:sz w:val="24"/>
          <w:szCs w:val="24"/>
          <w:lang/>
        </w:rPr>
      </w:pPr>
      <w:r w:rsidRPr="006A2F79">
        <w:rPr>
          <w:rStyle w:val="y2iqfc"/>
          <w:rFonts w:asciiTheme="minorHAnsi" w:hAnsiTheme="minorHAnsi" w:cstheme="minorHAnsi"/>
          <w:color w:val="1F1F1F"/>
          <w:sz w:val="24"/>
          <w:szCs w:val="24"/>
          <w:lang w:val="sr-Latn-CS"/>
        </w:rPr>
        <w:t xml:space="preserve">- одржава контакт са </w:t>
      </w:r>
      <w:r>
        <w:rPr>
          <w:rStyle w:val="y2iqfc"/>
          <w:rFonts w:asciiTheme="minorHAnsi" w:hAnsiTheme="minorHAnsi" w:cstheme="minorHAnsi"/>
          <w:color w:val="1F1F1F"/>
          <w:sz w:val="24"/>
          <w:szCs w:val="24"/>
          <w:lang/>
        </w:rPr>
        <w:t>медијом</w:t>
      </w:r>
    </w:p>
    <w:p w:rsidR="006A2F79" w:rsidRPr="006A2F79" w:rsidRDefault="006A2F79" w:rsidP="006A2F79">
      <w:pPr>
        <w:pStyle w:val="HTMLPreformatted"/>
        <w:shd w:val="clear" w:color="auto" w:fill="FFFFFF" w:themeFill="background1"/>
        <w:rPr>
          <w:rFonts w:asciiTheme="minorHAnsi" w:hAnsiTheme="minorHAnsi" w:cstheme="minorHAnsi"/>
          <w:color w:val="1F1F1F"/>
          <w:sz w:val="24"/>
          <w:szCs w:val="24"/>
        </w:rPr>
      </w:pPr>
      <w:r w:rsidRPr="006A2F79">
        <w:rPr>
          <w:rStyle w:val="y2iqfc"/>
          <w:rFonts w:asciiTheme="minorHAnsi" w:hAnsiTheme="minorHAnsi" w:cstheme="minorHAnsi"/>
          <w:color w:val="1F1F1F"/>
          <w:sz w:val="24"/>
          <w:szCs w:val="24"/>
          <w:lang w:val="sr-Latn-CS"/>
        </w:rPr>
        <w:t>- консултује се са вишим руководством и школским руководством у случају питања</w:t>
      </w:r>
    </w:p>
    <w:p w:rsidR="00C029B5" w:rsidRDefault="00C029B5" w:rsidP="00C029B5">
      <w:pPr>
        <w:spacing w:after="0"/>
        <w:jc w:val="both"/>
        <w:rPr>
          <w:sz w:val="24"/>
          <w:szCs w:val="24"/>
          <w:lang w:val="hu-HU"/>
        </w:rPr>
      </w:pPr>
    </w:p>
    <w:p w:rsidR="00C029B5" w:rsidRPr="006A2F79" w:rsidRDefault="006A2F79" w:rsidP="00C029B5">
      <w:pPr>
        <w:spacing w:after="0"/>
        <w:jc w:val="both"/>
        <w:rPr>
          <w:sz w:val="24"/>
          <w:szCs w:val="24"/>
          <w:lang/>
        </w:rPr>
      </w:pPr>
      <w:r>
        <w:rPr>
          <w:sz w:val="24"/>
          <w:szCs w:val="24"/>
          <w:lang/>
        </w:rPr>
        <w:t>Контролише</w:t>
      </w:r>
      <w:r w:rsidR="0032683C">
        <w:rPr>
          <w:sz w:val="24"/>
          <w:szCs w:val="24"/>
          <w:lang w:val="hu-HU"/>
        </w:rPr>
        <w:t xml:space="preserve">: </w:t>
      </w:r>
      <w:r>
        <w:rPr>
          <w:sz w:val="24"/>
          <w:szCs w:val="24"/>
          <w:lang/>
        </w:rPr>
        <w:t>директори школе</w:t>
      </w:r>
    </w:p>
    <w:p w:rsidR="0032683C" w:rsidRPr="006A2F79" w:rsidRDefault="006A2F79" w:rsidP="00C029B5">
      <w:pPr>
        <w:spacing w:after="0"/>
        <w:jc w:val="both"/>
        <w:rPr>
          <w:sz w:val="24"/>
          <w:szCs w:val="24"/>
          <w:lang/>
        </w:rPr>
      </w:pPr>
      <w:r>
        <w:rPr>
          <w:sz w:val="24"/>
          <w:szCs w:val="24"/>
          <w:lang/>
        </w:rPr>
        <w:t>Подршка</w:t>
      </w:r>
      <w:r>
        <w:rPr>
          <w:sz w:val="24"/>
          <w:szCs w:val="24"/>
          <w:lang w:val="hu-HU"/>
        </w:rPr>
        <w:t xml:space="preserve">: </w:t>
      </w:r>
      <w:r>
        <w:rPr>
          <w:sz w:val="24"/>
          <w:szCs w:val="24"/>
          <w:lang/>
        </w:rPr>
        <w:t>наставници</w:t>
      </w:r>
      <w:r>
        <w:rPr>
          <w:sz w:val="24"/>
          <w:szCs w:val="24"/>
          <w:lang w:val="hu-HU"/>
        </w:rPr>
        <w:t xml:space="preserve">, </w:t>
      </w:r>
      <w:r>
        <w:rPr>
          <w:sz w:val="24"/>
          <w:szCs w:val="24"/>
          <w:lang/>
        </w:rPr>
        <w:t>ученици</w:t>
      </w:r>
      <w:r>
        <w:rPr>
          <w:sz w:val="24"/>
          <w:szCs w:val="24"/>
          <w:lang w:val="hu-HU"/>
        </w:rPr>
        <w:t xml:space="preserve">, </w:t>
      </w:r>
      <w:r>
        <w:rPr>
          <w:sz w:val="24"/>
          <w:szCs w:val="24"/>
          <w:lang/>
        </w:rPr>
        <w:t>руководство</w:t>
      </w:r>
    </w:p>
    <w:p w:rsidR="0032683C" w:rsidRDefault="0032683C" w:rsidP="00C029B5">
      <w:pPr>
        <w:spacing w:after="0"/>
        <w:jc w:val="both"/>
        <w:rPr>
          <w:sz w:val="24"/>
          <w:szCs w:val="24"/>
          <w:lang w:val="hu-HU"/>
        </w:rPr>
      </w:pPr>
    </w:p>
    <w:p w:rsidR="00965D3E" w:rsidRPr="006A2F79" w:rsidRDefault="00965D3E" w:rsidP="006A2F79">
      <w:pPr>
        <w:shd w:val="clear" w:color="auto" w:fill="FFFFFF" w:themeFill="background1"/>
        <w:spacing w:after="0"/>
        <w:jc w:val="both"/>
        <w:rPr>
          <w:rFonts w:cstheme="minorHAnsi"/>
          <w:sz w:val="24"/>
          <w:szCs w:val="24"/>
          <w:lang w:val="hu-HU"/>
        </w:rPr>
      </w:pPr>
    </w:p>
    <w:p w:rsidR="006A2F79" w:rsidRPr="006A2F79" w:rsidRDefault="006A2F79" w:rsidP="006A2F79">
      <w:pPr>
        <w:pStyle w:val="HTMLPreformatted"/>
        <w:shd w:val="clear" w:color="auto" w:fill="FFFFFF" w:themeFill="background1"/>
        <w:jc w:val="both"/>
        <w:rPr>
          <w:rFonts w:asciiTheme="minorHAnsi" w:hAnsiTheme="minorHAnsi" w:cstheme="minorHAnsi"/>
          <w:color w:val="1F1F1F"/>
          <w:sz w:val="28"/>
          <w:szCs w:val="28"/>
        </w:rPr>
      </w:pPr>
      <w:r w:rsidRPr="006A2F79">
        <w:rPr>
          <w:rStyle w:val="y2iqfc"/>
          <w:rFonts w:asciiTheme="minorHAnsi" w:hAnsiTheme="minorHAnsi" w:cstheme="minorHAnsi"/>
          <w:color w:val="1F1F1F"/>
          <w:sz w:val="28"/>
          <w:szCs w:val="28"/>
          <w:lang w:val="sr-Latn-CS"/>
        </w:rPr>
        <w:t>Презентација најважнијих делова пројекта, који ће помоћи у ефикасној дисеминацији:</w:t>
      </w:r>
    </w:p>
    <w:p w:rsidR="0032683C" w:rsidRPr="006A2F79" w:rsidRDefault="0032683C" w:rsidP="006A2F79">
      <w:pPr>
        <w:spacing w:after="0" w:line="240" w:lineRule="auto"/>
        <w:jc w:val="both"/>
        <w:rPr>
          <w:sz w:val="28"/>
          <w:szCs w:val="28"/>
          <w:lang w:val="hu-HU"/>
        </w:rPr>
      </w:pPr>
    </w:p>
    <w:p w:rsidR="0032683C" w:rsidRDefault="0032683C" w:rsidP="00C029B5">
      <w:pPr>
        <w:spacing w:after="0"/>
        <w:jc w:val="both"/>
        <w:rPr>
          <w:sz w:val="24"/>
          <w:szCs w:val="24"/>
          <w:lang w:val="hu-HU"/>
        </w:rPr>
      </w:pPr>
      <w:r>
        <w:rPr>
          <w:noProof/>
          <w:sz w:val="24"/>
          <w:szCs w:val="24"/>
        </w:rPr>
        <w:drawing>
          <wp:inline distT="0" distB="0" distL="0" distR="0">
            <wp:extent cx="5972810" cy="4481358"/>
            <wp:effectExtent l="19050" t="0" r="8890" b="0"/>
            <wp:docPr id="10" name="Picture 3" descr="E:\novi Erazmus\436534381_905605534699228_788776622842229084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novi Erazmus\436534381_905605534699228_7887766228422290847_n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4481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683C" w:rsidRDefault="0032683C" w:rsidP="00C029B5">
      <w:pPr>
        <w:spacing w:after="0"/>
        <w:jc w:val="both"/>
        <w:rPr>
          <w:sz w:val="24"/>
          <w:szCs w:val="24"/>
          <w:lang w:val="hu-HU"/>
        </w:rPr>
      </w:pPr>
    </w:p>
    <w:p w:rsidR="00965D3E" w:rsidRDefault="00965D3E" w:rsidP="00C029B5">
      <w:pPr>
        <w:spacing w:after="0"/>
        <w:jc w:val="both"/>
        <w:rPr>
          <w:sz w:val="24"/>
          <w:szCs w:val="24"/>
          <w:lang w:val="hu-HU"/>
        </w:rPr>
      </w:pPr>
    </w:p>
    <w:p w:rsidR="00965D3E" w:rsidRDefault="00965D3E" w:rsidP="00C029B5">
      <w:pPr>
        <w:spacing w:after="0"/>
        <w:jc w:val="both"/>
        <w:rPr>
          <w:sz w:val="24"/>
          <w:szCs w:val="24"/>
          <w:lang w:val="hu-HU"/>
        </w:rPr>
      </w:pPr>
    </w:p>
    <w:p w:rsidR="0032683C" w:rsidRPr="006A2F79" w:rsidRDefault="006A2F79" w:rsidP="006A2F79">
      <w:pPr>
        <w:spacing w:after="0" w:line="240" w:lineRule="auto"/>
        <w:jc w:val="both"/>
        <w:rPr>
          <w:rFonts w:cstheme="minorHAnsi"/>
          <w:sz w:val="24"/>
          <w:szCs w:val="24"/>
          <w:lang w:val="hu-HU"/>
        </w:rPr>
      </w:pPr>
      <w:r>
        <w:lastRenderedPageBreak/>
        <w:br/>
      </w:r>
      <w:proofErr w:type="gramStart"/>
      <w:r w:rsidRPr="006A2F79">
        <w:rPr>
          <w:rFonts w:cstheme="minorHAnsi"/>
          <w:color w:val="1F1F1F"/>
          <w:sz w:val="24"/>
          <w:szCs w:val="24"/>
          <w:shd w:val="clear" w:color="auto" w:fill="F8F9FA"/>
        </w:rPr>
        <w:t>Следеће табеле приказују све задатке везане за дисеминацију и главне платформе које се користе за дисеминацију.</w:t>
      </w:r>
      <w:proofErr w:type="gramEnd"/>
    </w:p>
    <w:p w:rsidR="0032683C" w:rsidRDefault="0032683C" w:rsidP="00C029B5">
      <w:pPr>
        <w:spacing w:after="0"/>
        <w:jc w:val="both"/>
        <w:rPr>
          <w:sz w:val="24"/>
          <w:szCs w:val="24"/>
          <w:lang w:val="hu-HU"/>
        </w:rPr>
      </w:pPr>
    </w:p>
    <w:p w:rsidR="00965D3E" w:rsidRDefault="00965D3E" w:rsidP="00C029B5">
      <w:pPr>
        <w:spacing w:after="0"/>
        <w:jc w:val="both"/>
        <w:rPr>
          <w:sz w:val="24"/>
          <w:szCs w:val="24"/>
          <w:lang w:val="hu-HU"/>
        </w:rPr>
      </w:pPr>
    </w:p>
    <w:tbl>
      <w:tblPr>
        <w:tblStyle w:val="TableGrid"/>
        <w:tblW w:w="11706" w:type="dxa"/>
        <w:tblInd w:w="-882" w:type="dxa"/>
        <w:tblLook w:val="04A0"/>
      </w:tblPr>
      <w:tblGrid>
        <w:gridCol w:w="1713"/>
        <w:gridCol w:w="1969"/>
        <w:gridCol w:w="1725"/>
        <w:gridCol w:w="1632"/>
        <w:gridCol w:w="1066"/>
        <w:gridCol w:w="1567"/>
        <w:gridCol w:w="2034"/>
      </w:tblGrid>
      <w:tr w:rsidR="0022558D" w:rsidTr="00A06E85">
        <w:tc>
          <w:tcPr>
            <w:tcW w:w="1669" w:type="dxa"/>
          </w:tcPr>
          <w:p w:rsidR="00965D3E" w:rsidRDefault="00965D3E" w:rsidP="00C029B5">
            <w:pPr>
              <w:jc w:val="both"/>
              <w:rPr>
                <w:sz w:val="24"/>
                <w:szCs w:val="24"/>
                <w:lang w:val="hu-HU"/>
              </w:rPr>
            </w:pPr>
          </w:p>
        </w:tc>
        <w:tc>
          <w:tcPr>
            <w:tcW w:w="10037" w:type="dxa"/>
            <w:gridSpan w:val="6"/>
            <w:shd w:val="clear" w:color="auto" w:fill="FFFFFF" w:themeFill="background1"/>
          </w:tcPr>
          <w:p w:rsidR="006A2F79" w:rsidRDefault="006A2F79" w:rsidP="006A2F79">
            <w:pPr>
              <w:pStyle w:val="HTMLPreformatted"/>
              <w:shd w:val="clear" w:color="auto" w:fill="F8F9FA"/>
              <w:spacing w:line="673" w:lineRule="atLeast"/>
              <w:jc w:val="center"/>
              <w:rPr>
                <w:rFonts w:ascii="inherit" w:hAnsi="inherit"/>
                <w:color w:val="1F1F1F"/>
                <w:sz w:val="52"/>
                <w:szCs w:val="52"/>
              </w:rPr>
            </w:pPr>
            <w:r w:rsidRPr="006A2F79">
              <w:rPr>
                <w:rFonts w:asciiTheme="minorHAnsi" w:hAnsiTheme="minorHAnsi" w:cstheme="minorHAnsi"/>
                <w:b/>
                <w:sz w:val="28"/>
                <w:szCs w:val="28"/>
                <w:lang/>
              </w:rPr>
              <w:t>План дисеминација</w:t>
            </w:r>
            <w:r w:rsidR="00965D3E" w:rsidRPr="006A2F79">
              <w:rPr>
                <w:rFonts w:asciiTheme="minorHAnsi" w:hAnsiTheme="minorHAnsi" w:cstheme="minorHAnsi"/>
                <w:b/>
                <w:sz w:val="28"/>
                <w:szCs w:val="28"/>
                <w:lang w:val="hu-HU"/>
              </w:rPr>
              <w:t xml:space="preserve"> –</w:t>
            </w:r>
            <w:r>
              <w:rPr>
                <w:rStyle w:val="ListParagraph"/>
                <w:rFonts w:ascii="inherit" w:hAnsi="inherit"/>
                <w:color w:val="1F1F1F"/>
                <w:sz w:val="52"/>
                <w:szCs w:val="52"/>
                <w:lang w:val="sr-Latn-CS"/>
              </w:rPr>
              <w:t xml:space="preserve"> </w:t>
            </w:r>
            <w:r w:rsidRPr="006A2F79">
              <w:rPr>
                <w:rStyle w:val="y2iqfc"/>
                <w:rFonts w:asciiTheme="minorHAnsi" w:hAnsiTheme="minorHAnsi" w:cstheme="minorHAnsi"/>
                <w:b/>
                <w:color w:val="1F1F1F"/>
                <w:sz w:val="28"/>
                <w:szCs w:val="28"/>
                <w:shd w:val="clear" w:color="auto" w:fill="FFFFFF" w:themeFill="background1"/>
                <w:lang w:val="sr-Latn-CS"/>
              </w:rPr>
              <w:t>Дисеминација фаза пројекта</w:t>
            </w:r>
          </w:p>
          <w:p w:rsidR="00965D3E" w:rsidRPr="00B02A49" w:rsidRDefault="00965D3E" w:rsidP="00B02A49">
            <w:pPr>
              <w:jc w:val="center"/>
              <w:rPr>
                <w:b/>
                <w:sz w:val="28"/>
                <w:szCs w:val="28"/>
                <w:lang w:val="hu-HU"/>
              </w:rPr>
            </w:pPr>
          </w:p>
        </w:tc>
      </w:tr>
      <w:tr w:rsidR="00481241" w:rsidTr="00A53D98">
        <w:tc>
          <w:tcPr>
            <w:tcW w:w="1571" w:type="dxa"/>
            <w:vMerge w:val="restart"/>
            <w:shd w:val="clear" w:color="auto" w:fill="D99594" w:themeFill="accent2" w:themeFillTint="99"/>
            <w:textDirection w:val="btLr"/>
            <w:vAlign w:val="center"/>
          </w:tcPr>
          <w:p w:rsidR="00715CC9" w:rsidRDefault="00A53D98" w:rsidP="00A53D98">
            <w:pPr>
              <w:ind w:left="113" w:right="113"/>
              <w:jc w:val="center"/>
              <w:rPr>
                <w:b/>
                <w:sz w:val="24"/>
                <w:szCs w:val="24"/>
                <w:lang/>
              </w:rPr>
            </w:pPr>
            <w:r>
              <w:rPr>
                <w:b/>
                <w:sz w:val="24"/>
                <w:szCs w:val="24"/>
                <w:lang/>
              </w:rPr>
              <w:t xml:space="preserve">Информациона </w:t>
            </w:r>
          </w:p>
          <w:p w:rsidR="00A53D98" w:rsidRPr="00A53D98" w:rsidRDefault="00A53D98" w:rsidP="00A53D98">
            <w:pPr>
              <w:ind w:left="113" w:right="113"/>
              <w:jc w:val="center"/>
              <w:rPr>
                <w:b/>
                <w:sz w:val="24"/>
                <w:szCs w:val="24"/>
                <w:lang/>
              </w:rPr>
            </w:pPr>
            <w:r>
              <w:rPr>
                <w:b/>
                <w:sz w:val="24"/>
                <w:szCs w:val="24"/>
                <w:lang/>
              </w:rPr>
              <w:t>фаза</w:t>
            </w:r>
          </w:p>
        </w:tc>
        <w:tc>
          <w:tcPr>
            <w:tcW w:w="1927" w:type="dxa"/>
            <w:shd w:val="clear" w:color="auto" w:fill="E5DFEC" w:themeFill="accent4" w:themeFillTint="33"/>
            <w:vAlign w:val="center"/>
          </w:tcPr>
          <w:p w:rsidR="00715CC9" w:rsidRPr="00B02A49" w:rsidRDefault="006A2F79" w:rsidP="00A53D98">
            <w:pPr>
              <w:jc w:val="center"/>
              <w:rPr>
                <w:b/>
                <w:sz w:val="24"/>
                <w:szCs w:val="24"/>
                <w:lang w:val="hu-HU"/>
              </w:rPr>
            </w:pPr>
            <w:r>
              <w:rPr>
                <w:b/>
                <w:sz w:val="24"/>
                <w:szCs w:val="24"/>
                <w:lang/>
              </w:rPr>
              <w:t xml:space="preserve">Шта </w:t>
            </w:r>
            <w:r>
              <w:rPr>
                <w:b/>
                <w:sz w:val="24"/>
                <w:szCs w:val="24"/>
                <w:lang w:val="hu-HU"/>
              </w:rPr>
              <w:t>(</w:t>
            </w:r>
            <w:r>
              <w:rPr>
                <w:b/>
                <w:sz w:val="24"/>
                <w:szCs w:val="24"/>
                <w:lang/>
              </w:rPr>
              <w:t>задатак</w:t>
            </w:r>
            <w:r w:rsidR="00715CC9" w:rsidRPr="00B02A49">
              <w:rPr>
                <w:b/>
                <w:sz w:val="24"/>
                <w:szCs w:val="24"/>
                <w:lang w:val="hu-HU"/>
              </w:rPr>
              <w:t>)</w:t>
            </w:r>
          </w:p>
        </w:tc>
        <w:tc>
          <w:tcPr>
            <w:tcW w:w="1734" w:type="dxa"/>
            <w:shd w:val="clear" w:color="auto" w:fill="E5DFEC" w:themeFill="accent4" w:themeFillTint="33"/>
            <w:vAlign w:val="center"/>
          </w:tcPr>
          <w:p w:rsidR="00715CC9" w:rsidRPr="006A2F79" w:rsidRDefault="006A2F79" w:rsidP="00A53D98">
            <w:pPr>
              <w:jc w:val="center"/>
              <w:rPr>
                <w:b/>
                <w:sz w:val="24"/>
                <w:szCs w:val="24"/>
                <w:lang/>
              </w:rPr>
            </w:pPr>
            <w:r>
              <w:rPr>
                <w:b/>
                <w:sz w:val="24"/>
                <w:szCs w:val="24"/>
                <w:lang/>
              </w:rPr>
              <w:t>Ко</w:t>
            </w:r>
          </w:p>
        </w:tc>
        <w:tc>
          <w:tcPr>
            <w:tcW w:w="1648" w:type="dxa"/>
            <w:shd w:val="clear" w:color="auto" w:fill="E5DFEC" w:themeFill="accent4" w:themeFillTint="33"/>
            <w:vAlign w:val="center"/>
          </w:tcPr>
          <w:p w:rsidR="00715CC9" w:rsidRPr="006A2F79" w:rsidRDefault="006A2F79" w:rsidP="00A53D98">
            <w:pPr>
              <w:jc w:val="center"/>
              <w:rPr>
                <w:b/>
                <w:sz w:val="24"/>
                <w:szCs w:val="24"/>
                <w:lang/>
              </w:rPr>
            </w:pPr>
            <w:r>
              <w:rPr>
                <w:b/>
                <w:sz w:val="24"/>
                <w:szCs w:val="24"/>
                <w:lang/>
              </w:rPr>
              <w:t>Коме</w:t>
            </w:r>
          </w:p>
          <w:p w:rsidR="00715CC9" w:rsidRPr="00B02A49" w:rsidRDefault="006A2F79" w:rsidP="00A53D98">
            <w:pPr>
              <w:jc w:val="center"/>
              <w:rPr>
                <w:b/>
                <w:sz w:val="24"/>
                <w:szCs w:val="24"/>
                <w:lang w:val="hu-HU"/>
              </w:rPr>
            </w:pPr>
            <w:r>
              <w:rPr>
                <w:b/>
                <w:sz w:val="24"/>
                <w:szCs w:val="24"/>
                <w:lang w:val="hu-HU"/>
              </w:rPr>
              <w:t>(</w:t>
            </w:r>
            <w:r>
              <w:rPr>
                <w:b/>
                <w:sz w:val="24"/>
                <w:szCs w:val="24"/>
                <w:lang/>
              </w:rPr>
              <w:t>циљна група</w:t>
            </w:r>
            <w:r w:rsidR="00715CC9" w:rsidRPr="00B02A49">
              <w:rPr>
                <w:b/>
                <w:sz w:val="24"/>
                <w:szCs w:val="24"/>
                <w:lang w:val="hu-HU"/>
              </w:rPr>
              <w:t>)</w:t>
            </w:r>
          </w:p>
        </w:tc>
        <w:tc>
          <w:tcPr>
            <w:tcW w:w="1090" w:type="dxa"/>
            <w:shd w:val="clear" w:color="auto" w:fill="E5DFEC" w:themeFill="accent4" w:themeFillTint="33"/>
            <w:vAlign w:val="center"/>
          </w:tcPr>
          <w:p w:rsidR="00715CC9" w:rsidRDefault="006A2F79" w:rsidP="00A53D98">
            <w:pPr>
              <w:jc w:val="center"/>
              <w:rPr>
                <w:b/>
                <w:sz w:val="24"/>
                <w:szCs w:val="24"/>
                <w:lang/>
              </w:rPr>
            </w:pPr>
            <w:r>
              <w:rPr>
                <w:b/>
                <w:sz w:val="24"/>
                <w:szCs w:val="24"/>
                <w:lang/>
              </w:rPr>
              <w:t>Колико</w:t>
            </w:r>
          </w:p>
          <w:p w:rsidR="006A2F79" w:rsidRDefault="006A2F79" w:rsidP="00A53D98">
            <w:pPr>
              <w:jc w:val="center"/>
              <w:rPr>
                <w:b/>
                <w:sz w:val="24"/>
                <w:szCs w:val="24"/>
                <w:lang/>
              </w:rPr>
            </w:pPr>
            <w:r>
              <w:rPr>
                <w:b/>
                <w:sz w:val="24"/>
                <w:szCs w:val="24"/>
                <w:lang/>
              </w:rPr>
              <w:t>људи</w:t>
            </w:r>
          </w:p>
          <w:p w:rsidR="006A2F79" w:rsidRPr="006A2F79" w:rsidRDefault="006A2F79" w:rsidP="00A53D98">
            <w:pPr>
              <w:jc w:val="center"/>
              <w:rPr>
                <w:b/>
                <w:sz w:val="24"/>
                <w:szCs w:val="24"/>
                <w:lang/>
              </w:rPr>
            </w:pPr>
            <w:r>
              <w:rPr>
                <w:b/>
                <w:sz w:val="24"/>
                <w:szCs w:val="24"/>
                <w:lang/>
              </w:rPr>
              <w:t>(број</w:t>
            </w:r>
            <w:r w:rsidR="00A53D98">
              <w:rPr>
                <w:b/>
                <w:sz w:val="24"/>
                <w:szCs w:val="24"/>
                <w:lang/>
              </w:rPr>
              <w:t xml:space="preserve"> особа</w:t>
            </w:r>
            <w:r>
              <w:rPr>
                <w:b/>
                <w:sz w:val="24"/>
                <w:szCs w:val="24"/>
                <w:lang/>
              </w:rPr>
              <w:t>)</w:t>
            </w:r>
          </w:p>
        </w:tc>
        <w:tc>
          <w:tcPr>
            <w:tcW w:w="1622" w:type="dxa"/>
            <w:shd w:val="clear" w:color="auto" w:fill="E5DFEC" w:themeFill="accent4" w:themeFillTint="33"/>
            <w:vAlign w:val="center"/>
          </w:tcPr>
          <w:p w:rsidR="00715CC9" w:rsidRPr="006A2F79" w:rsidRDefault="006A2F79" w:rsidP="00A53D98">
            <w:pPr>
              <w:jc w:val="center"/>
              <w:rPr>
                <w:b/>
                <w:sz w:val="24"/>
                <w:szCs w:val="24"/>
                <w:lang/>
              </w:rPr>
            </w:pPr>
            <w:r>
              <w:rPr>
                <w:b/>
                <w:sz w:val="24"/>
                <w:szCs w:val="24"/>
                <w:lang/>
              </w:rPr>
              <w:t>Када</w:t>
            </w:r>
          </w:p>
        </w:tc>
        <w:tc>
          <w:tcPr>
            <w:tcW w:w="2114" w:type="dxa"/>
            <w:shd w:val="clear" w:color="auto" w:fill="E5DFEC" w:themeFill="accent4" w:themeFillTint="33"/>
            <w:vAlign w:val="center"/>
          </w:tcPr>
          <w:p w:rsidR="00715CC9" w:rsidRPr="006A2F79" w:rsidRDefault="006A2F79" w:rsidP="00A53D98">
            <w:pPr>
              <w:jc w:val="center"/>
              <w:rPr>
                <w:b/>
                <w:sz w:val="24"/>
                <w:szCs w:val="24"/>
                <w:lang/>
              </w:rPr>
            </w:pPr>
            <w:r>
              <w:rPr>
                <w:b/>
                <w:sz w:val="24"/>
                <w:szCs w:val="24"/>
                <w:lang/>
              </w:rPr>
              <w:t>У ком облику</w:t>
            </w:r>
          </w:p>
        </w:tc>
      </w:tr>
      <w:tr w:rsidR="00481241" w:rsidTr="00104F38">
        <w:tc>
          <w:tcPr>
            <w:tcW w:w="1571" w:type="dxa"/>
            <w:vMerge/>
            <w:shd w:val="clear" w:color="auto" w:fill="D99594" w:themeFill="accent2" w:themeFillTint="99"/>
            <w:vAlign w:val="center"/>
          </w:tcPr>
          <w:p w:rsidR="00715CC9" w:rsidRDefault="00715CC9" w:rsidP="00104F38">
            <w:pPr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1927" w:type="dxa"/>
          </w:tcPr>
          <w:p w:rsidR="00715CC9" w:rsidRDefault="00A53D98" w:rsidP="00C029B5">
            <w:pPr>
              <w:jc w:val="both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Информисање</w:t>
            </w:r>
          </w:p>
          <w:p w:rsidR="00A53D98" w:rsidRDefault="00A53D98" w:rsidP="00C029B5">
            <w:pPr>
              <w:jc w:val="both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заинтересованих</w:t>
            </w:r>
          </w:p>
          <w:p w:rsidR="00A53D98" w:rsidRPr="00A53D98" w:rsidRDefault="00A53D98" w:rsidP="00C029B5">
            <w:pPr>
              <w:jc w:val="both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лица</w:t>
            </w:r>
          </w:p>
        </w:tc>
        <w:tc>
          <w:tcPr>
            <w:tcW w:w="1734" w:type="dxa"/>
          </w:tcPr>
          <w:p w:rsidR="00A53D98" w:rsidRDefault="00A53D98" w:rsidP="00C029B5">
            <w:pPr>
              <w:jc w:val="both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Коориднатор</w:t>
            </w:r>
          </w:p>
          <w:p w:rsidR="00715CC9" w:rsidRPr="00A53D98" w:rsidRDefault="00A53D98" w:rsidP="00C029B5">
            <w:pPr>
              <w:jc w:val="both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пројекта</w:t>
            </w:r>
          </w:p>
        </w:tc>
        <w:tc>
          <w:tcPr>
            <w:tcW w:w="1648" w:type="dxa"/>
          </w:tcPr>
          <w:p w:rsidR="00715CC9" w:rsidRDefault="00A53D98" w:rsidP="00E919B3">
            <w:pPr>
              <w:jc w:val="both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Руководиоци</w:t>
            </w:r>
          </w:p>
          <w:p w:rsidR="00A53D98" w:rsidRPr="00A53D98" w:rsidRDefault="00A53D98" w:rsidP="00E919B3">
            <w:pPr>
              <w:jc w:val="both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установе</w:t>
            </w:r>
          </w:p>
        </w:tc>
        <w:tc>
          <w:tcPr>
            <w:tcW w:w="1090" w:type="dxa"/>
          </w:tcPr>
          <w:p w:rsidR="00715CC9" w:rsidRPr="00A53D98" w:rsidRDefault="00A53D98" w:rsidP="00A53D98">
            <w:pPr>
              <w:jc w:val="both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 w:val="hu-HU"/>
              </w:rPr>
              <w:t xml:space="preserve">10 </w:t>
            </w:r>
          </w:p>
        </w:tc>
        <w:tc>
          <w:tcPr>
            <w:tcW w:w="1622" w:type="dxa"/>
          </w:tcPr>
          <w:p w:rsidR="00715CC9" w:rsidRPr="00A53D98" w:rsidRDefault="00A53D98" w:rsidP="00E919B3">
            <w:pPr>
              <w:jc w:val="both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фебруар</w:t>
            </w:r>
          </w:p>
        </w:tc>
        <w:tc>
          <w:tcPr>
            <w:tcW w:w="2114" w:type="dxa"/>
          </w:tcPr>
          <w:p w:rsidR="00715CC9" w:rsidRPr="00A53D98" w:rsidRDefault="00A53D98" w:rsidP="00E919B3">
            <w:pPr>
              <w:jc w:val="both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састанак</w:t>
            </w:r>
          </w:p>
        </w:tc>
      </w:tr>
      <w:tr w:rsidR="00481241" w:rsidTr="00104F38">
        <w:tc>
          <w:tcPr>
            <w:tcW w:w="1571" w:type="dxa"/>
            <w:vMerge/>
            <w:shd w:val="clear" w:color="auto" w:fill="D99594" w:themeFill="accent2" w:themeFillTint="99"/>
            <w:vAlign w:val="center"/>
          </w:tcPr>
          <w:p w:rsidR="00715CC9" w:rsidRDefault="00715CC9" w:rsidP="00104F38">
            <w:pPr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1927" w:type="dxa"/>
          </w:tcPr>
          <w:p w:rsidR="00A53D98" w:rsidRDefault="00A53D98" w:rsidP="00A53D98">
            <w:pPr>
              <w:jc w:val="both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Информисање</w:t>
            </w:r>
          </w:p>
          <w:p w:rsidR="00A53D98" w:rsidRDefault="00A53D98" w:rsidP="00A53D98">
            <w:pPr>
              <w:jc w:val="both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заинтересованих</w:t>
            </w:r>
          </w:p>
          <w:p w:rsidR="00715CC9" w:rsidRDefault="00A53D98" w:rsidP="00A53D98">
            <w:pPr>
              <w:jc w:val="both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/>
              </w:rPr>
              <w:t>лица</w:t>
            </w:r>
          </w:p>
        </w:tc>
        <w:tc>
          <w:tcPr>
            <w:tcW w:w="1734" w:type="dxa"/>
          </w:tcPr>
          <w:p w:rsidR="00A53D98" w:rsidRDefault="00A53D98" w:rsidP="00A53D98">
            <w:pPr>
              <w:jc w:val="both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Коориднатор</w:t>
            </w:r>
          </w:p>
          <w:p w:rsidR="00715CC9" w:rsidRDefault="00A53D98" w:rsidP="00A53D98">
            <w:pPr>
              <w:jc w:val="both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/>
              </w:rPr>
              <w:t>пројекта</w:t>
            </w:r>
          </w:p>
        </w:tc>
        <w:tc>
          <w:tcPr>
            <w:tcW w:w="1648" w:type="dxa"/>
          </w:tcPr>
          <w:p w:rsidR="00715CC9" w:rsidRDefault="00A53D98" w:rsidP="00C029B5">
            <w:pPr>
              <w:jc w:val="both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/>
              </w:rPr>
              <w:t>Колеге</w:t>
            </w:r>
            <w:r w:rsidR="00715CC9">
              <w:rPr>
                <w:sz w:val="24"/>
                <w:szCs w:val="24"/>
                <w:lang w:val="hu-HU"/>
              </w:rPr>
              <w:t>,</w:t>
            </w:r>
          </w:p>
          <w:p w:rsidR="00715CC9" w:rsidRDefault="00A53D98" w:rsidP="00C029B5">
            <w:pPr>
              <w:jc w:val="both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/>
              </w:rPr>
              <w:t>партнери</w:t>
            </w:r>
            <w:r w:rsidR="00715CC9">
              <w:rPr>
                <w:sz w:val="24"/>
                <w:szCs w:val="24"/>
                <w:lang w:val="hu-HU"/>
              </w:rPr>
              <w:t>,</w:t>
            </w:r>
          </w:p>
          <w:p w:rsidR="00715CC9" w:rsidRPr="00A53D98" w:rsidRDefault="00A53D98" w:rsidP="00C029B5">
            <w:pPr>
              <w:jc w:val="both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јавност</w:t>
            </w:r>
          </w:p>
        </w:tc>
        <w:tc>
          <w:tcPr>
            <w:tcW w:w="1090" w:type="dxa"/>
          </w:tcPr>
          <w:p w:rsidR="00715CC9" w:rsidRPr="00A53D98" w:rsidRDefault="00A53D98" w:rsidP="00A53D98">
            <w:pPr>
              <w:jc w:val="both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 w:val="hu-HU"/>
              </w:rPr>
              <w:t xml:space="preserve">200 </w:t>
            </w:r>
          </w:p>
        </w:tc>
        <w:tc>
          <w:tcPr>
            <w:tcW w:w="1622" w:type="dxa"/>
          </w:tcPr>
          <w:p w:rsidR="00715CC9" w:rsidRPr="00A53D98" w:rsidRDefault="00A53D98" w:rsidP="00C029B5">
            <w:pPr>
              <w:jc w:val="both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фебруар</w:t>
            </w:r>
          </w:p>
        </w:tc>
        <w:tc>
          <w:tcPr>
            <w:tcW w:w="2114" w:type="dxa"/>
          </w:tcPr>
          <w:p w:rsidR="00715CC9" w:rsidRDefault="00A53D98" w:rsidP="00C029B5">
            <w:pPr>
              <w:jc w:val="both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/>
              </w:rPr>
              <w:t>Наставничко веће</w:t>
            </w:r>
            <w:r w:rsidR="00715CC9">
              <w:rPr>
                <w:sz w:val="24"/>
                <w:szCs w:val="24"/>
                <w:lang w:val="hu-HU"/>
              </w:rPr>
              <w:t>,</w:t>
            </w:r>
          </w:p>
          <w:p w:rsidR="00715CC9" w:rsidRDefault="00A53D98" w:rsidP="00C029B5">
            <w:pPr>
              <w:jc w:val="both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/>
              </w:rPr>
              <w:t>сајт</w:t>
            </w:r>
            <w:r w:rsidR="00715CC9">
              <w:rPr>
                <w:sz w:val="24"/>
                <w:szCs w:val="24"/>
                <w:lang w:val="hu-HU"/>
              </w:rPr>
              <w:t>, facebook</w:t>
            </w:r>
          </w:p>
        </w:tc>
      </w:tr>
      <w:tr w:rsidR="00481241" w:rsidTr="00104F38">
        <w:trPr>
          <w:trHeight w:val="1241"/>
        </w:trPr>
        <w:tc>
          <w:tcPr>
            <w:tcW w:w="1571" w:type="dxa"/>
            <w:vMerge/>
            <w:shd w:val="clear" w:color="auto" w:fill="D99594" w:themeFill="accent2" w:themeFillTint="99"/>
            <w:vAlign w:val="center"/>
          </w:tcPr>
          <w:p w:rsidR="00715CC9" w:rsidRDefault="00715CC9" w:rsidP="00104F38">
            <w:pPr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1927" w:type="dxa"/>
          </w:tcPr>
          <w:p w:rsidR="00A53D98" w:rsidRDefault="00A53D98" w:rsidP="00A53D98">
            <w:pPr>
              <w:jc w:val="both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Информисање</w:t>
            </w:r>
          </w:p>
          <w:p w:rsidR="00A53D98" w:rsidRDefault="00A53D98" w:rsidP="00A53D98">
            <w:pPr>
              <w:jc w:val="both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заинтересованих</w:t>
            </w:r>
          </w:p>
          <w:p w:rsidR="00715CC9" w:rsidRDefault="00A53D98" w:rsidP="00A53D98">
            <w:pPr>
              <w:jc w:val="both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/>
              </w:rPr>
              <w:t>лица</w:t>
            </w:r>
          </w:p>
        </w:tc>
        <w:tc>
          <w:tcPr>
            <w:tcW w:w="1734" w:type="dxa"/>
          </w:tcPr>
          <w:p w:rsidR="00715CC9" w:rsidRDefault="00A53D98" w:rsidP="00C029B5">
            <w:pPr>
              <w:jc w:val="both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Пројектни</w:t>
            </w:r>
          </w:p>
          <w:p w:rsidR="00A53D98" w:rsidRPr="00A53D98" w:rsidRDefault="00A53D98" w:rsidP="00C029B5">
            <w:pPr>
              <w:jc w:val="both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тим</w:t>
            </w:r>
          </w:p>
        </w:tc>
        <w:tc>
          <w:tcPr>
            <w:tcW w:w="1648" w:type="dxa"/>
          </w:tcPr>
          <w:p w:rsidR="00715CC9" w:rsidRPr="00A53D98" w:rsidRDefault="00A53D98" w:rsidP="00C029B5">
            <w:pPr>
              <w:jc w:val="both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Ученици</w:t>
            </w:r>
          </w:p>
        </w:tc>
        <w:tc>
          <w:tcPr>
            <w:tcW w:w="1090" w:type="dxa"/>
          </w:tcPr>
          <w:p w:rsidR="00715CC9" w:rsidRPr="00A53D98" w:rsidRDefault="00A53D98" w:rsidP="00A53D98">
            <w:pPr>
              <w:jc w:val="both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 w:val="hu-HU"/>
              </w:rPr>
              <w:t xml:space="preserve">400 </w:t>
            </w:r>
          </w:p>
        </w:tc>
        <w:tc>
          <w:tcPr>
            <w:tcW w:w="1622" w:type="dxa"/>
          </w:tcPr>
          <w:p w:rsidR="00715CC9" w:rsidRPr="00A53D98" w:rsidRDefault="00A53D98" w:rsidP="00C029B5">
            <w:pPr>
              <w:jc w:val="both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Фебруар-март</w:t>
            </w:r>
          </w:p>
        </w:tc>
        <w:tc>
          <w:tcPr>
            <w:tcW w:w="2114" w:type="dxa"/>
          </w:tcPr>
          <w:p w:rsidR="00715CC9" w:rsidRDefault="00A53D98" w:rsidP="00C029B5">
            <w:pPr>
              <w:jc w:val="both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/>
              </w:rPr>
              <w:t>Сајт</w:t>
            </w:r>
            <w:r w:rsidR="00715CC9">
              <w:rPr>
                <w:sz w:val="24"/>
                <w:szCs w:val="24"/>
                <w:lang w:val="hu-HU"/>
              </w:rPr>
              <w:t>,</w:t>
            </w:r>
          </w:p>
          <w:p w:rsidR="00715CC9" w:rsidRPr="00A53D98" w:rsidRDefault="00715CC9" w:rsidP="00A53D98">
            <w:pPr>
              <w:jc w:val="both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 w:val="hu-HU"/>
              </w:rPr>
              <w:t xml:space="preserve">Facebook, </w:t>
            </w:r>
            <w:r w:rsidR="00A53D98">
              <w:rPr>
                <w:sz w:val="24"/>
                <w:szCs w:val="24"/>
                <w:lang/>
              </w:rPr>
              <w:t>ЧОС(пријаве)</w:t>
            </w:r>
          </w:p>
        </w:tc>
      </w:tr>
      <w:tr w:rsidR="00481241" w:rsidTr="00104F38">
        <w:tc>
          <w:tcPr>
            <w:tcW w:w="1571" w:type="dxa"/>
            <w:vMerge/>
            <w:shd w:val="clear" w:color="auto" w:fill="D99594" w:themeFill="accent2" w:themeFillTint="99"/>
            <w:vAlign w:val="center"/>
          </w:tcPr>
          <w:p w:rsidR="00715CC9" w:rsidRDefault="00715CC9" w:rsidP="00104F38">
            <w:pPr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1927" w:type="dxa"/>
          </w:tcPr>
          <w:p w:rsidR="00715CC9" w:rsidRPr="00A53D98" w:rsidRDefault="00A53D98" w:rsidP="00C029B5">
            <w:pPr>
              <w:jc w:val="both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Међународне информисање</w:t>
            </w:r>
          </w:p>
        </w:tc>
        <w:tc>
          <w:tcPr>
            <w:tcW w:w="1734" w:type="dxa"/>
          </w:tcPr>
          <w:p w:rsidR="00715CC9" w:rsidRPr="00A53D98" w:rsidRDefault="00A53D98" w:rsidP="00C029B5">
            <w:pPr>
              <w:jc w:val="both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Особе за контакт</w:t>
            </w:r>
          </w:p>
        </w:tc>
        <w:tc>
          <w:tcPr>
            <w:tcW w:w="1648" w:type="dxa"/>
          </w:tcPr>
          <w:p w:rsidR="00715CC9" w:rsidRPr="00A53D98" w:rsidRDefault="00A53D98" w:rsidP="00C029B5">
            <w:pPr>
              <w:jc w:val="both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Ученици</w:t>
            </w:r>
            <w:r>
              <w:rPr>
                <w:sz w:val="24"/>
                <w:szCs w:val="24"/>
                <w:lang w:val="hu-HU"/>
              </w:rPr>
              <w:t xml:space="preserve">, </w:t>
            </w:r>
            <w:r>
              <w:rPr>
                <w:sz w:val="24"/>
                <w:szCs w:val="24"/>
                <w:lang/>
              </w:rPr>
              <w:t>колеге</w:t>
            </w:r>
          </w:p>
        </w:tc>
        <w:tc>
          <w:tcPr>
            <w:tcW w:w="1090" w:type="dxa"/>
          </w:tcPr>
          <w:p w:rsidR="00715CC9" w:rsidRPr="00A53D98" w:rsidRDefault="00112210" w:rsidP="00C029B5">
            <w:pPr>
              <w:jc w:val="both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 w:val="hu-HU"/>
              </w:rPr>
              <w:t xml:space="preserve">1000 </w:t>
            </w:r>
          </w:p>
        </w:tc>
        <w:tc>
          <w:tcPr>
            <w:tcW w:w="1622" w:type="dxa"/>
          </w:tcPr>
          <w:p w:rsidR="00715CC9" w:rsidRPr="00A53D98" w:rsidRDefault="00A53D98" w:rsidP="00C029B5">
            <w:pPr>
              <w:jc w:val="both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март</w:t>
            </w:r>
          </w:p>
        </w:tc>
        <w:tc>
          <w:tcPr>
            <w:tcW w:w="2114" w:type="dxa"/>
          </w:tcPr>
          <w:p w:rsidR="00715CC9" w:rsidRPr="00A53D98" w:rsidRDefault="00A53D98" w:rsidP="00C029B5">
            <w:pPr>
              <w:jc w:val="both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Сајтови школе</w:t>
            </w:r>
          </w:p>
        </w:tc>
      </w:tr>
      <w:tr w:rsidR="004668E4" w:rsidTr="00481241">
        <w:tc>
          <w:tcPr>
            <w:tcW w:w="1571" w:type="dxa"/>
            <w:vMerge/>
            <w:shd w:val="clear" w:color="auto" w:fill="D99594" w:themeFill="accent2" w:themeFillTint="99"/>
            <w:vAlign w:val="center"/>
          </w:tcPr>
          <w:p w:rsidR="005B3DFF" w:rsidRDefault="005B3DFF" w:rsidP="00104F38">
            <w:pPr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1927" w:type="dxa"/>
            <w:shd w:val="clear" w:color="auto" w:fill="auto"/>
          </w:tcPr>
          <w:p w:rsidR="005B3DFF" w:rsidRPr="00A53D98" w:rsidRDefault="00A53D98" w:rsidP="00C029B5">
            <w:pPr>
              <w:jc w:val="both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Медије</w:t>
            </w:r>
          </w:p>
        </w:tc>
        <w:tc>
          <w:tcPr>
            <w:tcW w:w="1734" w:type="dxa"/>
            <w:shd w:val="clear" w:color="auto" w:fill="auto"/>
          </w:tcPr>
          <w:p w:rsidR="005B3DFF" w:rsidRPr="00A53D98" w:rsidRDefault="00A53D98" w:rsidP="00C029B5">
            <w:pPr>
              <w:jc w:val="both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Координатор маркетинга</w:t>
            </w:r>
          </w:p>
        </w:tc>
        <w:tc>
          <w:tcPr>
            <w:tcW w:w="1648" w:type="dxa"/>
            <w:shd w:val="clear" w:color="auto" w:fill="auto"/>
          </w:tcPr>
          <w:p w:rsidR="005B3DFF" w:rsidRPr="00A53D98" w:rsidRDefault="00A53D98" w:rsidP="00C029B5">
            <w:pPr>
              <w:jc w:val="both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сви</w:t>
            </w:r>
          </w:p>
        </w:tc>
        <w:tc>
          <w:tcPr>
            <w:tcW w:w="1090" w:type="dxa"/>
            <w:shd w:val="clear" w:color="auto" w:fill="auto"/>
          </w:tcPr>
          <w:p w:rsidR="005B3DFF" w:rsidRPr="00A53D98" w:rsidRDefault="00A53D98" w:rsidP="00C029B5">
            <w:pPr>
              <w:jc w:val="both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 w:val="hu-HU"/>
              </w:rPr>
              <w:t xml:space="preserve">3000 </w:t>
            </w:r>
          </w:p>
        </w:tc>
        <w:tc>
          <w:tcPr>
            <w:tcW w:w="1622" w:type="dxa"/>
            <w:shd w:val="clear" w:color="auto" w:fill="auto"/>
          </w:tcPr>
          <w:p w:rsidR="005B3DFF" w:rsidRPr="00A53D98" w:rsidRDefault="00A53D98" w:rsidP="00C029B5">
            <w:pPr>
              <w:jc w:val="both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Целе године</w:t>
            </w:r>
          </w:p>
        </w:tc>
        <w:tc>
          <w:tcPr>
            <w:tcW w:w="2114" w:type="dxa"/>
            <w:shd w:val="clear" w:color="auto" w:fill="auto"/>
          </w:tcPr>
          <w:p w:rsidR="00481241" w:rsidRPr="00481241" w:rsidRDefault="00481241" w:rsidP="00481241">
            <w:pPr>
              <w:pStyle w:val="HTMLPreformatted"/>
              <w:shd w:val="clear" w:color="auto" w:fill="F8F9FA"/>
              <w:rPr>
                <w:rFonts w:asciiTheme="minorHAnsi" w:hAnsiTheme="minorHAnsi" w:cstheme="minorHAnsi"/>
                <w:color w:val="1F1F1F"/>
                <w:sz w:val="24"/>
                <w:szCs w:val="24"/>
              </w:rPr>
            </w:pPr>
            <w:r w:rsidRPr="00481241">
              <w:rPr>
                <w:rStyle w:val="y2iqfc"/>
                <w:rFonts w:asciiTheme="minorHAnsi" w:hAnsiTheme="minorHAnsi" w:cstheme="minorHAnsi"/>
                <w:color w:val="1F1F1F"/>
                <w:sz w:val="24"/>
                <w:szCs w:val="24"/>
                <w:lang w:val="sr-Latn-CS"/>
              </w:rPr>
              <w:t>Онлајн чланци који представљају примљену подршку и сваку активност, текући интервјуи по активности</w:t>
            </w:r>
          </w:p>
          <w:p w:rsidR="005B3DFF" w:rsidRDefault="005B3DFF" w:rsidP="00C029B5">
            <w:pPr>
              <w:jc w:val="both"/>
              <w:rPr>
                <w:sz w:val="24"/>
                <w:szCs w:val="24"/>
                <w:lang w:val="hu-HU"/>
              </w:rPr>
            </w:pPr>
          </w:p>
        </w:tc>
      </w:tr>
      <w:tr w:rsidR="00481241" w:rsidTr="00104F38">
        <w:tc>
          <w:tcPr>
            <w:tcW w:w="1571" w:type="dxa"/>
            <w:vMerge/>
            <w:shd w:val="clear" w:color="auto" w:fill="D99594" w:themeFill="accent2" w:themeFillTint="99"/>
            <w:vAlign w:val="center"/>
          </w:tcPr>
          <w:p w:rsidR="005B3DFF" w:rsidRDefault="005B3DFF" w:rsidP="00104F38">
            <w:pPr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1927" w:type="dxa"/>
          </w:tcPr>
          <w:p w:rsidR="005B3DFF" w:rsidRPr="00481241" w:rsidRDefault="00481241" w:rsidP="00C029B5">
            <w:pPr>
              <w:jc w:val="both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Писани извештај и обавештење</w:t>
            </w:r>
          </w:p>
        </w:tc>
        <w:tc>
          <w:tcPr>
            <w:tcW w:w="1734" w:type="dxa"/>
          </w:tcPr>
          <w:p w:rsidR="005B3DFF" w:rsidRPr="00481241" w:rsidRDefault="00481241" w:rsidP="00C029B5">
            <w:pPr>
              <w:jc w:val="both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Координатор маркетинга</w:t>
            </w:r>
          </w:p>
        </w:tc>
        <w:tc>
          <w:tcPr>
            <w:tcW w:w="1648" w:type="dxa"/>
          </w:tcPr>
          <w:p w:rsidR="005B3DFF" w:rsidRPr="00481241" w:rsidRDefault="00481241" w:rsidP="00C029B5">
            <w:pPr>
              <w:jc w:val="both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Партнери</w:t>
            </w:r>
          </w:p>
        </w:tc>
        <w:tc>
          <w:tcPr>
            <w:tcW w:w="1090" w:type="dxa"/>
          </w:tcPr>
          <w:p w:rsidR="005B3DFF" w:rsidRPr="00A53D98" w:rsidRDefault="00A53D98" w:rsidP="00C029B5">
            <w:pPr>
              <w:jc w:val="both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 w:val="hu-HU"/>
              </w:rPr>
              <w:t>1000</w:t>
            </w:r>
          </w:p>
        </w:tc>
        <w:tc>
          <w:tcPr>
            <w:tcW w:w="1622" w:type="dxa"/>
          </w:tcPr>
          <w:p w:rsidR="005B3DFF" w:rsidRPr="00481241" w:rsidRDefault="00481241" w:rsidP="00C029B5">
            <w:pPr>
              <w:jc w:val="both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Мај-јун</w:t>
            </w:r>
          </w:p>
        </w:tc>
        <w:tc>
          <w:tcPr>
            <w:tcW w:w="2114" w:type="dxa"/>
          </w:tcPr>
          <w:p w:rsidR="00481241" w:rsidRDefault="00481241" w:rsidP="00C029B5">
            <w:pPr>
              <w:jc w:val="both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 xml:space="preserve">Представљање </w:t>
            </w:r>
          </w:p>
          <w:p w:rsidR="005B3DFF" w:rsidRDefault="00481241" w:rsidP="00481241">
            <w:pPr>
              <w:jc w:val="both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/>
              </w:rPr>
              <w:t>детаље пројекта</w:t>
            </w:r>
            <w:r w:rsidR="005B3DFF">
              <w:rPr>
                <w:sz w:val="24"/>
                <w:szCs w:val="24"/>
                <w:lang w:val="hu-HU"/>
              </w:rPr>
              <w:t xml:space="preserve"> </w:t>
            </w:r>
            <w:r>
              <w:rPr>
                <w:sz w:val="24"/>
                <w:szCs w:val="24"/>
                <w:lang/>
              </w:rPr>
              <w:t xml:space="preserve">и активности </w:t>
            </w:r>
          </w:p>
        </w:tc>
      </w:tr>
      <w:tr w:rsidR="00481241" w:rsidTr="00104F38">
        <w:tc>
          <w:tcPr>
            <w:tcW w:w="1571" w:type="dxa"/>
            <w:vMerge/>
            <w:shd w:val="clear" w:color="auto" w:fill="D99594" w:themeFill="accent2" w:themeFillTint="99"/>
            <w:vAlign w:val="center"/>
          </w:tcPr>
          <w:p w:rsidR="00715CC9" w:rsidRDefault="00715CC9" w:rsidP="00104F38">
            <w:pPr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1927" w:type="dxa"/>
          </w:tcPr>
          <w:p w:rsidR="00715CC9" w:rsidRPr="00481241" w:rsidRDefault="00481241" w:rsidP="00C029B5">
            <w:pPr>
              <w:jc w:val="both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Дисеминација пројекта</w:t>
            </w:r>
          </w:p>
        </w:tc>
        <w:tc>
          <w:tcPr>
            <w:tcW w:w="1734" w:type="dxa"/>
          </w:tcPr>
          <w:p w:rsidR="00715CC9" w:rsidRPr="00481241" w:rsidRDefault="00481241" w:rsidP="00C029B5">
            <w:pPr>
              <w:jc w:val="both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Наставници</w:t>
            </w:r>
          </w:p>
        </w:tc>
        <w:tc>
          <w:tcPr>
            <w:tcW w:w="1648" w:type="dxa"/>
          </w:tcPr>
          <w:p w:rsidR="00715CC9" w:rsidRPr="00481241" w:rsidRDefault="00481241" w:rsidP="00C029B5">
            <w:pPr>
              <w:jc w:val="both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Основне школе</w:t>
            </w:r>
          </w:p>
        </w:tc>
        <w:tc>
          <w:tcPr>
            <w:tcW w:w="1090" w:type="dxa"/>
          </w:tcPr>
          <w:p w:rsidR="00715CC9" w:rsidRPr="00481241" w:rsidRDefault="00112210" w:rsidP="00C029B5">
            <w:pPr>
              <w:jc w:val="both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 w:val="hu-HU"/>
              </w:rPr>
              <w:t xml:space="preserve">2000 </w:t>
            </w:r>
          </w:p>
        </w:tc>
        <w:tc>
          <w:tcPr>
            <w:tcW w:w="1622" w:type="dxa"/>
          </w:tcPr>
          <w:p w:rsidR="00112210" w:rsidRPr="00481241" w:rsidRDefault="00481241" w:rsidP="00C029B5">
            <w:pPr>
              <w:jc w:val="both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Март-мај</w:t>
            </w:r>
          </w:p>
        </w:tc>
        <w:tc>
          <w:tcPr>
            <w:tcW w:w="2114" w:type="dxa"/>
          </w:tcPr>
          <w:p w:rsidR="00715CC9" w:rsidRDefault="00481241" w:rsidP="00481241">
            <w:pPr>
              <w:jc w:val="both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/>
              </w:rPr>
              <w:t>Презентације пројекта по школама -ППТ</w:t>
            </w:r>
          </w:p>
        </w:tc>
      </w:tr>
      <w:tr w:rsidR="00481241" w:rsidTr="00104F38">
        <w:tc>
          <w:tcPr>
            <w:tcW w:w="1571" w:type="dxa"/>
            <w:vMerge w:val="restart"/>
            <w:shd w:val="clear" w:color="auto" w:fill="auto"/>
            <w:vAlign w:val="center"/>
          </w:tcPr>
          <w:p w:rsidR="0022558D" w:rsidRPr="00A06E85" w:rsidRDefault="00481241" w:rsidP="00104F38">
            <w:pPr>
              <w:shd w:val="clear" w:color="auto" w:fill="FABF8F" w:themeFill="accent6" w:themeFillTint="99"/>
              <w:jc w:val="center"/>
              <w:rPr>
                <w:b/>
                <w:sz w:val="24"/>
                <w:szCs w:val="24"/>
                <w:lang/>
              </w:rPr>
            </w:pPr>
            <w:r w:rsidRPr="00A06E85">
              <w:rPr>
                <w:b/>
                <w:sz w:val="24"/>
                <w:szCs w:val="24"/>
                <w:lang/>
              </w:rPr>
              <w:t>Фаза активног дисеминација</w:t>
            </w:r>
          </w:p>
        </w:tc>
        <w:tc>
          <w:tcPr>
            <w:tcW w:w="1927" w:type="dxa"/>
          </w:tcPr>
          <w:p w:rsidR="0022558D" w:rsidRPr="00481241" w:rsidRDefault="00481241" w:rsidP="00C029B5">
            <w:pPr>
              <w:jc w:val="both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Присуст на сајмовима образовања</w:t>
            </w:r>
          </w:p>
        </w:tc>
        <w:tc>
          <w:tcPr>
            <w:tcW w:w="1734" w:type="dxa"/>
          </w:tcPr>
          <w:p w:rsidR="0022558D" w:rsidRPr="00481241" w:rsidRDefault="00481241" w:rsidP="00C029B5">
            <w:pPr>
              <w:jc w:val="both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Чланови маркетиншког тима</w:t>
            </w:r>
            <w:r>
              <w:rPr>
                <w:sz w:val="24"/>
                <w:szCs w:val="24"/>
                <w:lang w:val="hu-HU"/>
              </w:rPr>
              <w:t xml:space="preserve">, </w:t>
            </w:r>
            <w:r>
              <w:rPr>
                <w:sz w:val="24"/>
                <w:szCs w:val="24"/>
                <w:lang/>
              </w:rPr>
              <w:t>наставници</w:t>
            </w:r>
          </w:p>
        </w:tc>
        <w:tc>
          <w:tcPr>
            <w:tcW w:w="1648" w:type="dxa"/>
          </w:tcPr>
          <w:p w:rsidR="00481241" w:rsidRDefault="00481241" w:rsidP="00481241">
            <w:pPr>
              <w:jc w:val="both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осмаци</w:t>
            </w:r>
            <w:r w:rsidR="0022558D">
              <w:rPr>
                <w:sz w:val="24"/>
                <w:szCs w:val="24"/>
                <w:lang w:val="hu-HU"/>
              </w:rPr>
              <w:t xml:space="preserve">, </w:t>
            </w:r>
            <w:r>
              <w:rPr>
                <w:sz w:val="24"/>
                <w:szCs w:val="24"/>
                <w:lang/>
              </w:rPr>
              <w:t>средњо-</w:t>
            </w:r>
          </w:p>
          <w:p w:rsidR="0022558D" w:rsidRPr="00481241" w:rsidRDefault="00481241" w:rsidP="00481241">
            <w:pPr>
              <w:jc w:val="both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школци</w:t>
            </w:r>
            <w:r w:rsidR="0022558D">
              <w:rPr>
                <w:sz w:val="24"/>
                <w:szCs w:val="24"/>
                <w:lang w:val="hu-HU"/>
              </w:rPr>
              <w:t xml:space="preserve">, </w:t>
            </w:r>
            <w:r>
              <w:rPr>
                <w:sz w:val="24"/>
                <w:szCs w:val="24"/>
                <w:lang/>
              </w:rPr>
              <w:t>колеге</w:t>
            </w:r>
            <w:r w:rsidR="0022558D">
              <w:rPr>
                <w:sz w:val="24"/>
                <w:szCs w:val="24"/>
                <w:lang w:val="hu-HU"/>
              </w:rPr>
              <w:t xml:space="preserve">, </w:t>
            </w:r>
            <w:r>
              <w:rPr>
                <w:sz w:val="24"/>
                <w:szCs w:val="24"/>
                <w:lang/>
              </w:rPr>
              <w:t>родитељи</w:t>
            </w:r>
          </w:p>
        </w:tc>
        <w:tc>
          <w:tcPr>
            <w:tcW w:w="1090" w:type="dxa"/>
          </w:tcPr>
          <w:p w:rsidR="0022558D" w:rsidRPr="00481241" w:rsidRDefault="00481241" w:rsidP="00C029B5">
            <w:pPr>
              <w:jc w:val="both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 w:val="hu-HU"/>
              </w:rPr>
              <w:t xml:space="preserve">1800 </w:t>
            </w:r>
          </w:p>
        </w:tc>
        <w:tc>
          <w:tcPr>
            <w:tcW w:w="1622" w:type="dxa"/>
          </w:tcPr>
          <w:p w:rsidR="0022558D" w:rsidRPr="00481241" w:rsidRDefault="00481241" w:rsidP="00C029B5">
            <w:pPr>
              <w:jc w:val="both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Март -април</w:t>
            </w:r>
          </w:p>
        </w:tc>
        <w:tc>
          <w:tcPr>
            <w:tcW w:w="2114" w:type="dxa"/>
          </w:tcPr>
          <w:p w:rsidR="0022558D" w:rsidRPr="00481241" w:rsidRDefault="00481241" w:rsidP="00C029B5">
            <w:pPr>
              <w:jc w:val="both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 xml:space="preserve">Креирање </w:t>
            </w:r>
            <w:r w:rsidR="00A06E85">
              <w:rPr>
                <w:sz w:val="24"/>
                <w:szCs w:val="24"/>
                <w:lang/>
              </w:rPr>
              <w:t>пројектних кутака на сајмовима</w:t>
            </w:r>
          </w:p>
        </w:tc>
      </w:tr>
      <w:tr w:rsidR="00481241" w:rsidTr="00104F38">
        <w:tc>
          <w:tcPr>
            <w:tcW w:w="1571" w:type="dxa"/>
            <w:vMerge/>
            <w:shd w:val="clear" w:color="auto" w:fill="auto"/>
            <w:vAlign w:val="center"/>
          </w:tcPr>
          <w:p w:rsidR="0022558D" w:rsidRDefault="0022558D" w:rsidP="00104F38">
            <w:pPr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1927" w:type="dxa"/>
          </w:tcPr>
          <w:p w:rsidR="0022558D" w:rsidRPr="00A06E85" w:rsidRDefault="00A06E85" w:rsidP="00C029B5">
            <w:pPr>
              <w:jc w:val="both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Извештаји о пројектним активностима</w:t>
            </w:r>
          </w:p>
          <w:p w:rsidR="0022558D" w:rsidRDefault="0022558D" w:rsidP="00C029B5">
            <w:pPr>
              <w:jc w:val="both"/>
              <w:rPr>
                <w:sz w:val="24"/>
                <w:szCs w:val="24"/>
                <w:lang w:val="hu-HU"/>
              </w:rPr>
            </w:pPr>
          </w:p>
        </w:tc>
        <w:tc>
          <w:tcPr>
            <w:tcW w:w="1734" w:type="dxa"/>
          </w:tcPr>
          <w:p w:rsidR="0022558D" w:rsidRPr="00A06E85" w:rsidRDefault="00A06E85" w:rsidP="00A06E85">
            <w:pPr>
              <w:jc w:val="both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Наставници</w:t>
            </w:r>
            <w:r w:rsidR="0022558D">
              <w:rPr>
                <w:sz w:val="24"/>
                <w:szCs w:val="24"/>
                <w:lang w:val="hu-HU"/>
              </w:rPr>
              <w:t xml:space="preserve">, </w:t>
            </w:r>
            <w:r>
              <w:rPr>
                <w:sz w:val="24"/>
                <w:szCs w:val="24"/>
                <w:lang/>
              </w:rPr>
              <w:t>учесници у пројекту</w:t>
            </w:r>
          </w:p>
        </w:tc>
        <w:tc>
          <w:tcPr>
            <w:tcW w:w="1648" w:type="dxa"/>
          </w:tcPr>
          <w:p w:rsidR="0022558D" w:rsidRPr="00A06E85" w:rsidRDefault="00A06E85" w:rsidP="00C029B5">
            <w:pPr>
              <w:jc w:val="both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сви</w:t>
            </w:r>
          </w:p>
        </w:tc>
        <w:tc>
          <w:tcPr>
            <w:tcW w:w="1090" w:type="dxa"/>
          </w:tcPr>
          <w:p w:rsidR="0022558D" w:rsidRPr="00A06E85" w:rsidRDefault="00A06E85" w:rsidP="00C029B5">
            <w:pPr>
              <w:jc w:val="both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 w:val="hu-HU"/>
              </w:rPr>
              <w:t xml:space="preserve">3000 </w:t>
            </w:r>
          </w:p>
        </w:tc>
        <w:tc>
          <w:tcPr>
            <w:tcW w:w="1622" w:type="dxa"/>
          </w:tcPr>
          <w:p w:rsidR="0022558D" w:rsidRPr="00A06E85" w:rsidRDefault="00A06E85" w:rsidP="00C029B5">
            <w:pPr>
              <w:jc w:val="both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У року од месец дана од састанка</w:t>
            </w:r>
          </w:p>
        </w:tc>
        <w:tc>
          <w:tcPr>
            <w:tcW w:w="2114" w:type="dxa"/>
          </w:tcPr>
          <w:p w:rsidR="0022558D" w:rsidRPr="00A06E85" w:rsidRDefault="00A06E85" w:rsidP="00A06E85">
            <w:pPr>
              <w:jc w:val="both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 xml:space="preserve">Сајтови школе </w:t>
            </w:r>
            <w:r w:rsidR="0022558D">
              <w:rPr>
                <w:sz w:val="24"/>
                <w:szCs w:val="24"/>
                <w:lang w:val="hu-HU"/>
              </w:rPr>
              <w:t xml:space="preserve">, facebook </w:t>
            </w:r>
            <w:r>
              <w:rPr>
                <w:sz w:val="24"/>
                <w:szCs w:val="24"/>
                <w:lang/>
              </w:rPr>
              <w:t>странице</w:t>
            </w:r>
            <w:r w:rsidR="0022558D">
              <w:rPr>
                <w:sz w:val="24"/>
                <w:szCs w:val="24"/>
                <w:lang w:val="hu-HU"/>
              </w:rPr>
              <w:t xml:space="preserve">, online </w:t>
            </w:r>
            <w:r>
              <w:rPr>
                <w:sz w:val="24"/>
                <w:szCs w:val="24"/>
                <w:lang/>
              </w:rPr>
              <w:t>онлајн чланци</w:t>
            </w:r>
          </w:p>
        </w:tc>
      </w:tr>
      <w:tr w:rsidR="00A06E85" w:rsidTr="00A06E85">
        <w:tc>
          <w:tcPr>
            <w:tcW w:w="1571" w:type="dxa"/>
            <w:vMerge w:val="restart"/>
            <w:shd w:val="clear" w:color="auto" w:fill="D99594" w:themeFill="accent2" w:themeFillTint="99"/>
            <w:textDirection w:val="btLr"/>
            <w:vAlign w:val="center"/>
          </w:tcPr>
          <w:p w:rsidR="00A06E85" w:rsidRPr="00A06E85" w:rsidRDefault="00A06E85" w:rsidP="00A06E85">
            <w:pPr>
              <w:ind w:left="113" w:right="113"/>
              <w:jc w:val="center"/>
              <w:rPr>
                <w:b/>
                <w:sz w:val="24"/>
                <w:szCs w:val="24"/>
                <w:lang/>
              </w:rPr>
            </w:pPr>
            <w:bookmarkStart w:id="0" w:name="_GoBack"/>
            <w:bookmarkEnd w:id="0"/>
            <w:r w:rsidRPr="00A06E85">
              <w:rPr>
                <w:b/>
                <w:sz w:val="24"/>
                <w:szCs w:val="24"/>
                <w:lang/>
              </w:rPr>
              <w:t>Фаза евалуације</w:t>
            </w:r>
          </w:p>
        </w:tc>
        <w:tc>
          <w:tcPr>
            <w:tcW w:w="1927" w:type="dxa"/>
          </w:tcPr>
          <w:p w:rsidR="00A06E85" w:rsidRPr="00A06E85" w:rsidRDefault="00A06E85" w:rsidP="00C029B5">
            <w:pPr>
              <w:jc w:val="both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Евалуација пројекта</w:t>
            </w:r>
          </w:p>
        </w:tc>
        <w:tc>
          <w:tcPr>
            <w:tcW w:w="1734" w:type="dxa"/>
          </w:tcPr>
          <w:p w:rsidR="00A06E85" w:rsidRPr="00A06E85" w:rsidRDefault="00A06E85" w:rsidP="00C029B5">
            <w:pPr>
              <w:jc w:val="both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Пројектни партнери</w:t>
            </w:r>
          </w:p>
        </w:tc>
        <w:tc>
          <w:tcPr>
            <w:tcW w:w="1648" w:type="dxa"/>
          </w:tcPr>
          <w:p w:rsidR="00A06E85" w:rsidRDefault="00A06E85" w:rsidP="00E919B3">
            <w:pPr>
              <w:jc w:val="both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Учесници у пројекту</w:t>
            </w:r>
            <w:r>
              <w:rPr>
                <w:sz w:val="24"/>
                <w:szCs w:val="24"/>
                <w:lang w:val="hu-HU"/>
              </w:rPr>
              <w:t>,</w:t>
            </w:r>
          </w:p>
          <w:p w:rsidR="00A06E85" w:rsidRPr="00A06E85" w:rsidRDefault="00A06E85" w:rsidP="00E919B3">
            <w:pPr>
              <w:jc w:val="both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Наставници, ученици</w:t>
            </w:r>
          </w:p>
        </w:tc>
        <w:tc>
          <w:tcPr>
            <w:tcW w:w="1090" w:type="dxa"/>
          </w:tcPr>
          <w:p w:rsidR="00A06E85" w:rsidRPr="00A06E85" w:rsidRDefault="00A06E85" w:rsidP="00C029B5">
            <w:pPr>
              <w:jc w:val="both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 w:val="hu-HU"/>
              </w:rPr>
              <w:t xml:space="preserve">50 </w:t>
            </w:r>
          </w:p>
        </w:tc>
        <w:tc>
          <w:tcPr>
            <w:tcW w:w="1622" w:type="dxa"/>
          </w:tcPr>
          <w:p w:rsidR="00A06E85" w:rsidRDefault="00A06E85" w:rsidP="00C029B5">
            <w:pPr>
              <w:jc w:val="both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/>
              </w:rPr>
              <w:t>У року од месец дана од састанка</w:t>
            </w:r>
          </w:p>
        </w:tc>
        <w:tc>
          <w:tcPr>
            <w:tcW w:w="2114" w:type="dxa"/>
          </w:tcPr>
          <w:p w:rsidR="00A06E85" w:rsidRDefault="00A06E85" w:rsidP="00C029B5">
            <w:pPr>
              <w:jc w:val="both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/>
              </w:rPr>
              <w:t>Попоњавање евалуациони упитник</w:t>
            </w:r>
            <w:r>
              <w:rPr>
                <w:sz w:val="24"/>
                <w:szCs w:val="24"/>
                <w:lang w:val="hu-HU"/>
              </w:rPr>
              <w:t>, résztvevők</w:t>
            </w:r>
          </w:p>
          <w:p w:rsidR="00A06E85" w:rsidRDefault="00A06E85" w:rsidP="00C029B5">
            <w:pPr>
              <w:jc w:val="both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/>
              </w:rPr>
              <w:t>Индивидуални извештаји учесника</w:t>
            </w:r>
            <w:r>
              <w:rPr>
                <w:sz w:val="24"/>
                <w:szCs w:val="24"/>
                <w:lang w:val="hu-HU"/>
              </w:rPr>
              <w:t>,</w:t>
            </w:r>
          </w:p>
          <w:p w:rsidR="00A06E85" w:rsidRPr="00A06E85" w:rsidRDefault="00A06E85" w:rsidP="00C029B5">
            <w:pPr>
              <w:jc w:val="both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Писани извештаји</w:t>
            </w:r>
          </w:p>
        </w:tc>
      </w:tr>
      <w:tr w:rsidR="00A06E85" w:rsidTr="00A06E85">
        <w:tc>
          <w:tcPr>
            <w:tcW w:w="1669" w:type="dxa"/>
            <w:vMerge/>
            <w:shd w:val="clear" w:color="auto" w:fill="D99594" w:themeFill="accent2" w:themeFillTint="99"/>
            <w:vAlign w:val="center"/>
          </w:tcPr>
          <w:p w:rsidR="00A06E85" w:rsidRDefault="00A06E85" w:rsidP="00104F38">
            <w:pPr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1969" w:type="dxa"/>
          </w:tcPr>
          <w:p w:rsidR="00A06E85" w:rsidRDefault="00A06E85" w:rsidP="00C029B5">
            <w:pPr>
              <w:jc w:val="both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 xml:space="preserve">Тестирање завршних лекција, </w:t>
            </w:r>
          </w:p>
          <w:p w:rsidR="00A06E85" w:rsidRPr="00A06E85" w:rsidRDefault="00A06E85" w:rsidP="00C029B5">
            <w:pPr>
              <w:jc w:val="both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огледни час</w:t>
            </w:r>
          </w:p>
        </w:tc>
        <w:tc>
          <w:tcPr>
            <w:tcW w:w="1725" w:type="dxa"/>
          </w:tcPr>
          <w:p w:rsidR="00A06E85" w:rsidRPr="00A06E85" w:rsidRDefault="00A06E85" w:rsidP="00C029B5">
            <w:pPr>
              <w:jc w:val="both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Пројектни тим</w:t>
            </w:r>
          </w:p>
        </w:tc>
        <w:tc>
          <w:tcPr>
            <w:tcW w:w="1630" w:type="dxa"/>
          </w:tcPr>
          <w:p w:rsidR="00A06E85" w:rsidRPr="00A06E85" w:rsidRDefault="00A06E85" w:rsidP="00E919B3">
            <w:pPr>
              <w:jc w:val="both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Наставници</w:t>
            </w:r>
            <w:r>
              <w:rPr>
                <w:sz w:val="24"/>
                <w:szCs w:val="24"/>
                <w:lang w:val="hu-HU"/>
              </w:rPr>
              <w:t xml:space="preserve">, </w:t>
            </w:r>
            <w:r>
              <w:rPr>
                <w:sz w:val="24"/>
                <w:szCs w:val="24"/>
                <w:lang/>
              </w:rPr>
              <w:t>партнери</w:t>
            </w:r>
            <w:r>
              <w:rPr>
                <w:sz w:val="24"/>
                <w:szCs w:val="24"/>
                <w:lang w:val="hu-HU"/>
              </w:rPr>
              <w:t xml:space="preserve">, </w:t>
            </w:r>
            <w:r>
              <w:rPr>
                <w:sz w:val="24"/>
                <w:szCs w:val="24"/>
                <w:lang/>
              </w:rPr>
              <w:t>ученици</w:t>
            </w:r>
          </w:p>
        </w:tc>
        <w:tc>
          <w:tcPr>
            <w:tcW w:w="1064" w:type="dxa"/>
          </w:tcPr>
          <w:p w:rsidR="00A06E85" w:rsidRPr="00A06E85" w:rsidRDefault="00A06E85" w:rsidP="00C029B5">
            <w:pPr>
              <w:jc w:val="both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 w:val="hu-HU"/>
              </w:rPr>
              <w:t xml:space="preserve">300 </w:t>
            </w:r>
          </w:p>
        </w:tc>
        <w:tc>
          <w:tcPr>
            <w:tcW w:w="1622" w:type="dxa"/>
          </w:tcPr>
          <w:p w:rsidR="00A06E85" w:rsidRDefault="00A06E85" w:rsidP="00C029B5">
            <w:pPr>
              <w:jc w:val="both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/>
              </w:rPr>
              <w:t>У року од месец дана од састанка</w:t>
            </w:r>
          </w:p>
        </w:tc>
        <w:tc>
          <w:tcPr>
            <w:tcW w:w="2027" w:type="dxa"/>
          </w:tcPr>
          <w:p w:rsidR="00A06E85" w:rsidRPr="00A06E85" w:rsidRDefault="00A06E85" w:rsidP="00C029B5">
            <w:pPr>
              <w:jc w:val="both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Држање огледних часова</w:t>
            </w:r>
          </w:p>
        </w:tc>
      </w:tr>
      <w:tr w:rsidR="00A06E85" w:rsidTr="00A06E85">
        <w:tc>
          <w:tcPr>
            <w:tcW w:w="1669" w:type="dxa"/>
            <w:vMerge/>
            <w:shd w:val="clear" w:color="auto" w:fill="D99594" w:themeFill="accent2" w:themeFillTint="99"/>
            <w:vAlign w:val="center"/>
          </w:tcPr>
          <w:p w:rsidR="00A06E85" w:rsidRDefault="00A06E85" w:rsidP="00104F38">
            <w:pPr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1969" w:type="dxa"/>
          </w:tcPr>
          <w:p w:rsidR="00A06E85" w:rsidRPr="00A06E85" w:rsidRDefault="00A06E85" w:rsidP="00C029B5">
            <w:pPr>
              <w:jc w:val="both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Стављење и дељење дигиталних лекција</w:t>
            </w:r>
          </w:p>
        </w:tc>
        <w:tc>
          <w:tcPr>
            <w:tcW w:w="1725" w:type="dxa"/>
          </w:tcPr>
          <w:p w:rsidR="00A06E85" w:rsidRPr="00A06E85" w:rsidRDefault="00A06E85" w:rsidP="00C029B5">
            <w:pPr>
              <w:jc w:val="both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Координатор пројекта</w:t>
            </w:r>
          </w:p>
        </w:tc>
        <w:tc>
          <w:tcPr>
            <w:tcW w:w="1630" w:type="dxa"/>
          </w:tcPr>
          <w:p w:rsidR="00A06E85" w:rsidRPr="004668E4" w:rsidRDefault="004668E4" w:rsidP="00C029B5">
            <w:pPr>
              <w:jc w:val="both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сви</w:t>
            </w:r>
          </w:p>
        </w:tc>
        <w:tc>
          <w:tcPr>
            <w:tcW w:w="1064" w:type="dxa"/>
          </w:tcPr>
          <w:p w:rsidR="00A06E85" w:rsidRPr="004668E4" w:rsidRDefault="00A06E85" w:rsidP="00C029B5">
            <w:pPr>
              <w:jc w:val="both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 w:val="hu-HU"/>
              </w:rPr>
              <w:t>3</w:t>
            </w:r>
            <w:r w:rsidR="004668E4">
              <w:rPr>
                <w:sz w:val="24"/>
                <w:szCs w:val="24"/>
                <w:lang w:val="hu-HU"/>
              </w:rPr>
              <w:t xml:space="preserve">000 </w:t>
            </w:r>
          </w:p>
        </w:tc>
        <w:tc>
          <w:tcPr>
            <w:tcW w:w="1622" w:type="dxa"/>
          </w:tcPr>
          <w:p w:rsidR="00A06E85" w:rsidRPr="004668E4" w:rsidRDefault="004668E4" w:rsidP="00B02A49">
            <w:pPr>
              <w:jc w:val="both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Од дељење дигиталних лекција</w:t>
            </w:r>
          </w:p>
        </w:tc>
        <w:tc>
          <w:tcPr>
            <w:tcW w:w="2027" w:type="dxa"/>
          </w:tcPr>
          <w:p w:rsidR="00A06E85" w:rsidRPr="004668E4" w:rsidRDefault="004668E4" w:rsidP="004668E4">
            <w:pPr>
              <w:jc w:val="both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онлајн</w:t>
            </w:r>
            <w:r w:rsidR="00A06E85">
              <w:rPr>
                <w:sz w:val="24"/>
                <w:szCs w:val="24"/>
                <w:lang w:val="hu-HU"/>
              </w:rPr>
              <w:t xml:space="preserve">, </w:t>
            </w:r>
            <w:r>
              <w:rPr>
                <w:sz w:val="24"/>
                <w:szCs w:val="24"/>
                <w:lang/>
              </w:rPr>
              <w:t>преко линка</w:t>
            </w:r>
          </w:p>
        </w:tc>
      </w:tr>
      <w:tr w:rsidR="00A06E85" w:rsidTr="00A06E85">
        <w:tc>
          <w:tcPr>
            <w:tcW w:w="1669" w:type="dxa"/>
            <w:vMerge/>
            <w:shd w:val="clear" w:color="auto" w:fill="D99594" w:themeFill="accent2" w:themeFillTint="99"/>
          </w:tcPr>
          <w:p w:rsidR="00A06E85" w:rsidRDefault="00A06E85" w:rsidP="00C029B5">
            <w:pPr>
              <w:jc w:val="both"/>
              <w:rPr>
                <w:sz w:val="24"/>
                <w:szCs w:val="24"/>
                <w:lang w:val="hu-HU"/>
              </w:rPr>
            </w:pPr>
          </w:p>
        </w:tc>
        <w:tc>
          <w:tcPr>
            <w:tcW w:w="1969" w:type="dxa"/>
          </w:tcPr>
          <w:p w:rsidR="00A06E85" w:rsidRPr="004668E4" w:rsidRDefault="004668E4" w:rsidP="00C029B5">
            <w:pPr>
              <w:jc w:val="both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Завршавање пројекта</w:t>
            </w:r>
          </w:p>
        </w:tc>
        <w:tc>
          <w:tcPr>
            <w:tcW w:w="1725" w:type="dxa"/>
          </w:tcPr>
          <w:p w:rsidR="00A06E85" w:rsidRDefault="004668E4" w:rsidP="00C029B5">
            <w:pPr>
              <w:jc w:val="both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/>
              </w:rPr>
              <w:t>Пројектни тим</w:t>
            </w:r>
          </w:p>
        </w:tc>
        <w:tc>
          <w:tcPr>
            <w:tcW w:w="1630" w:type="dxa"/>
          </w:tcPr>
          <w:p w:rsidR="00A06E85" w:rsidRPr="004668E4" w:rsidRDefault="004668E4" w:rsidP="004668E4">
            <w:pPr>
              <w:jc w:val="both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сви</w:t>
            </w:r>
          </w:p>
        </w:tc>
        <w:tc>
          <w:tcPr>
            <w:tcW w:w="1064" w:type="dxa"/>
          </w:tcPr>
          <w:p w:rsidR="00A06E85" w:rsidRPr="004668E4" w:rsidRDefault="00A06E85" w:rsidP="00C029B5">
            <w:pPr>
              <w:jc w:val="both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 w:val="hu-HU"/>
              </w:rPr>
              <w:t xml:space="preserve">400 </w:t>
            </w:r>
          </w:p>
        </w:tc>
        <w:tc>
          <w:tcPr>
            <w:tcW w:w="1622" w:type="dxa"/>
          </w:tcPr>
          <w:p w:rsidR="00A06E85" w:rsidRPr="004668E4" w:rsidRDefault="004668E4" w:rsidP="00C029B5">
            <w:pPr>
              <w:jc w:val="both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Од стављања плаката</w:t>
            </w:r>
          </w:p>
        </w:tc>
        <w:tc>
          <w:tcPr>
            <w:tcW w:w="2027" w:type="dxa"/>
          </w:tcPr>
          <w:p w:rsidR="00A06E85" w:rsidRPr="004668E4" w:rsidRDefault="004668E4" w:rsidP="00C029B5">
            <w:pPr>
              <w:jc w:val="both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Објављивање постера са резимемом пројекта</w:t>
            </w:r>
          </w:p>
        </w:tc>
      </w:tr>
    </w:tbl>
    <w:p w:rsidR="0032683C" w:rsidRDefault="0032683C" w:rsidP="00C029B5">
      <w:pPr>
        <w:spacing w:after="0"/>
        <w:jc w:val="both"/>
        <w:rPr>
          <w:sz w:val="24"/>
          <w:szCs w:val="24"/>
          <w:lang w:val="hu-HU"/>
        </w:rPr>
      </w:pPr>
    </w:p>
    <w:p w:rsidR="0032683C" w:rsidRDefault="0032683C" w:rsidP="00C029B5">
      <w:pPr>
        <w:spacing w:after="0"/>
        <w:jc w:val="both"/>
        <w:rPr>
          <w:sz w:val="24"/>
          <w:szCs w:val="24"/>
          <w:lang w:val="hu-HU"/>
        </w:rPr>
      </w:pPr>
    </w:p>
    <w:tbl>
      <w:tblPr>
        <w:tblStyle w:val="TableGrid"/>
        <w:tblW w:w="9795" w:type="dxa"/>
        <w:tblLayout w:type="fixed"/>
        <w:tblLook w:val="04A0"/>
      </w:tblPr>
      <w:tblGrid>
        <w:gridCol w:w="1548"/>
        <w:gridCol w:w="1440"/>
        <w:gridCol w:w="1710"/>
        <w:gridCol w:w="5097"/>
      </w:tblGrid>
      <w:tr w:rsidR="00B02A49" w:rsidTr="00D54631">
        <w:tc>
          <w:tcPr>
            <w:tcW w:w="9795" w:type="dxa"/>
            <w:gridSpan w:val="4"/>
            <w:shd w:val="clear" w:color="auto" w:fill="CCC0D9" w:themeFill="accent4" w:themeFillTint="66"/>
          </w:tcPr>
          <w:p w:rsidR="00B02A49" w:rsidRPr="004668E4" w:rsidRDefault="004668E4" w:rsidP="00B02A49">
            <w:pPr>
              <w:jc w:val="center"/>
              <w:rPr>
                <w:b/>
                <w:sz w:val="28"/>
                <w:szCs w:val="28"/>
                <w:lang/>
              </w:rPr>
            </w:pPr>
            <w:r>
              <w:rPr>
                <w:b/>
                <w:sz w:val="28"/>
                <w:szCs w:val="28"/>
                <w:lang/>
              </w:rPr>
              <w:t xml:space="preserve">Приказ платформи које се користе за дисеминацију </w:t>
            </w:r>
          </w:p>
        </w:tc>
      </w:tr>
      <w:tr w:rsidR="00B02A49" w:rsidTr="00D54631">
        <w:tc>
          <w:tcPr>
            <w:tcW w:w="1548" w:type="dxa"/>
            <w:shd w:val="clear" w:color="auto" w:fill="E5DFEC" w:themeFill="accent4" w:themeFillTint="33"/>
          </w:tcPr>
          <w:p w:rsidR="00B02A49" w:rsidRPr="004668E4" w:rsidRDefault="004668E4" w:rsidP="00B02A49">
            <w:pPr>
              <w:jc w:val="center"/>
              <w:rPr>
                <w:b/>
                <w:sz w:val="24"/>
                <w:szCs w:val="24"/>
                <w:lang/>
              </w:rPr>
            </w:pPr>
            <w:r>
              <w:rPr>
                <w:b/>
                <w:sz w:val="24"/>
                <w:szCs w:val="24"/>
                <w:lang/>
              </w:rPr>
              <w:t>Име платформа</w:t>
            </w:r>
          </w:p>
        </w:tc>
        <w:tc>
          <w:tcPr>
            <w:tcW w:w="1440" w:type="dxa"/>
            <w:shd w:val="clear" w:color="auto" w:fill="E5DFEC" w:themeFill="accent4" w:themeFillTint="33"/>
          </w:tcPr>
          <w:p w:rsidR="00B02A49" w:rsidRPr="004668E4" w:rsidRDefault="004668E4" w:rsidP="00B02A49">
            <w:pPr>
              <w:jc w:val="center"/>
              <w:rPr>
                <w:b/>
                <w:sz w:val="24"/>
                <w:szCs w:val="24"/>
                <w:lang/>
              </w:rPr>
            </w:pPr>
            <w:r>
              <w:rPr>
                <w:b/>
                <w:sz w:val="24"/>
                <w:szCs w:val="24"/>
                <w:lang/>
              </w:rPr>
              <w:t>Форма приступа</w:t>
            </w:r>
          </w:p>
        </w:tc>
        <w:tc>
          <w:tcPr>
            <w:tcW w:w="1710" w:type="dxa"/>
            <w:shd w:val="clear" w:color="auto" w:fill="E5DFEC" w:themeFill="accent4" w:themeFillTint="33"/>
          </w:tcPr>
          <w:p w:rsidR="00B02A49" w:rsidRPr="004668E4" w:rsidRDefault="004668E4" w:rsidP="00B02A49">
            <w:pPr>
              <w:jc w:val="center"/>
              <w:rPr>
                <w:b/>
                <w:sz w:val="24"/>
                <w:szCs w:val="24"/>
                <w:lang/>
              </w:rPr>
            </w:pPr>
            <w:r>
              <w:rPr>
                <w:b/>
                <w:sz w:val="24"/>
                <w:szCs w:val="24"/>
                <w:lang/>
              </w:rPr>
              <w:t>Опис</w:t>
            </w:r>
          </w:p>
        </w:tc>
        <w:tc>
          <w:tcPr>
            <w:tcW w:w="5097" w:type="dxa"/>
            <w:shd w:val="clear" w:color="auto" w:fill="E5DFEC" w:themeFill="accent4" w:themeFillTint="33"/>
          </w:tcPr>
          <w:p w:rsidR="00B02A49" w:rsidRPr="004668E4" w:rsidRDefault="004668E4" w:rsidP="00B02A49">
            <w:pPr>
              <w:jc w:val="center"/>
              <w:rPr>
                <w:b/>
                <w:sz w:val="24"/>
                <w:szCs w:val="24"/>
                <w:lang/>
              </w:rPr>
            </w:pPr>
            <w:r>
              <w:rPr>
                <w:b/>
                <w:sz w:val="24"/>
                <w:szCs w:val="24"/>
                <w:lang/>
              </w:rPr>
              <w:t>Доступност</w:t>
            </w:r>
          </w:p>
        </w:tc>
      </w:tr>
      <w:tr w:rsidR="00B02A49" w:rsidTr="00D54631">
        <w:tc>
          <w:tcPr>
            <w:tcW w:w="1548" w:type="dxa"/>
          </w:tcPr>
          <w:p w:rsidR="00B02A49" w:rsidRPr="004668E4" w:rsidRDefault="004668E4" w:rsidP="00C029B5">
            <w:pPr>
              <w:jc w:val="both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Фејсбуј страница школе</w:t>
            </w:r>
          </w:p>
        </w:tc>
        <w:tc>
          <w:tcPr>
            <w:tcW w:w="1440" w:type="dxa"/>
          </w:tcPr>
          <w:p w:rsidR="00B02A49" w:rsidRPr="004668E4" w:rsidRDefault="004668E4" w:rsidP="00C029B5">
            <w:pPr>
              <w:jc w:val="both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онлајн</w:t>
            </w:r>
          </w:p>
        </w:tc>
        <w:tc>
          <w:tcPr>
            <w:tcW w:w="1710" w:type="dxa"/>
          </w:tcPr>
          <w:p w:rsidR="00B02A49" w:rsidRPr="004668E4" w:rsidRDefault="004668E4" w:rsidP="00B94C57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Фејсбук страница Пољопривредне школе БТ</w:t>
            </w:r>
          </w:p>
        </w:tc>
        <w:tc>
          <w:tcPr>
            <w:tcW w:w="5097" w:type="dxa"/>
          </w:tcPr>
          <w:p w:rsidR="00B02A49" w:rsidRDefault="00DF4130" w:rsidP="00C029B5">
            <w:pPr>
              <w:jc w:val="both"/>
              <w:rPr>
                <w:sz w:val="24"/>
                <w:szCs w:val="24"/>
                <w:lang w:val="hu-HU"/>
              </w:rPr>
            </w:pPr>
            <w:hyperlink r:id="rId9" w:history="1">
              <w:r w:rsidR="00D54631" w:rsidRPr="00430969">
                <w:rPr>
                  <w:rStyle w:val="Hyperlink"/>
                  <w:sz w:val="24"/>
                  <w:szCs w:val="24"/>
                  <w:lang w:val="hu-HU"/>
                </w:rPr>
                <w:t>https://www.facebook.com/poljoskolamezgaz</w:t>
              </w:r>
            </w:hyperlink>
          </w:p>
          <w:p w:rsidR="00D54631" w:rsidRDefault="00D54631" w:rsidP="00C029B5">
            <w:pPr>
              <w:jc w:val="both"/>
              <w:rPr>
                <w:sz w:val="24"/>
                <w:szCs w:val="24"/>
                <w:lang w:val="hu-HU"/>
              </w:rPr>
            </w:pPr>
          </w:p>
          <w:p w:rsidR="00D54631" w:rsidRDefault="00D54631" w:rsidP="00C029B5">
            <w:pPr>
              <w:jc w:val="both"/>
              <w:rPr>
                <w:sz w:val="24"/>
                <w:szCs w:val="24"/>
                <w:lang w:val="hu-HU"/>
              </w:rPr>
            </w:pPr>
          </w:p>
        </w:tc>
      </w:tr>
      <w:tr w:rsidR="00B02A49" w:rsidTr="00D54631">
        <w:tc>
          <w:tcPr>
            <w:tcW w:w="1548" w:type="dxa"/>
          </w:tcPr>
          <w:p w:rsidR="004668E4" w:rsidRDefault="004668E4" w:rsidP="00C029B5">
            <w:pPr>
              <w:jc w:val="both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Вебсајт партнерске школе Ваца</w:t>
            </w:r>
          </w:p>
          <w:p w:rsidR="00B02A49" w:rsidRDefault="004668E4" w:rsidP="00C029B5">
            <w:pPr>
              <w:jc w:val="both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/>
              </w:rPr>
              <w:t>Мађарска</w:t>
            </w:r>
            <w:r w:rsidR="00D54631">
              <w:rPr>
                <w:sz w:val="24"/>
                <w:szCs w:val="24"/>
                <w:lang w:val="hu-HU"/>
              </w:rPr>
              <w:t xml:space="preserve"> </w:t>
            </w:r>
          </w:p>
        </w:tc>
        <w:tc>
          <w:tcPr>
            <w:tcW w:w="1440" w:type="dxa"/>
          </w:tcPr>
          <w:p w:rsidR="00B02A49" w:rsidRPr="004668E4" w:rsidRDefault="004668E4" w:rsidP="00C029B5">
            <w:pPr>
              <w:jc w:val="both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онлајн</w:t>
            </w:r>
          </w:p>
        </w:tc>
        <w:tc>
          <w:tcPr>
            <w:tcW w:w="1710" w:type="dxa"/>
          </w:tcPr>
          <w:p w:rsidR="00D54631" w:rsidRPr="004668E4" w:rsidRDefault="00D54631" w:rsidP="00D54631">
            <w:pPr>
              <w:jc w:val="both"/>
              <w:rPr>
                <w:sz w:val="24"/>
                <w:szCs w:val="24"/>
                <w:lang/>
              </w:rPr>
            </w:pPr>
            <w:r w:rsidRPr="00D54631">
              <w:rPr>
                <w:sz w:val="24"/>
                <w:szCs w:val="24"/>
              </w:rPr>
              <w:t xml:space="preserve">Közép-magyarországi ASzC Táncsics Mihály Mezőgazdasági Technikum, Szakképző Iskola és Kollégium (Vác) </w:t>
            </w:r>
            <w:r w:rsidR="004668E4">
              <w:rPr>
                <w:sz w:val="24"/>
                <w:szCs w:val="24"/>
                <w:lang/>
              </w:rPr>
              <w:t>Мађарска</w:t>
            </w:r>
          </w:p>
          <w:p w:rsidR="00B02A49" w:rsidRDefault="00B02A49" w:rsidP="00C029B5">
            <w:pPr>
              <w:jc w:val="both"/>
              <w:rPr>
                <w:sz w:val="24"/>
                <w:szCs w:val="24"/>
                <w:lang w:val="hu-HU"/>
              </w:rPr>
            </w:pPr>
          </w:p>
        </w:tc>
        <w:tc>
          <w:tcPr>
            <w:tcW w:w="5097" w:type="dxa"/>
          </w:tcPr>
          <w:p w:rsidR="00B02A49" w:rsidRDefault="00DF4130" w:rsidP="00D54631">
            <w:pPr>
              <w:shd w:val="clear" w:color="auto" w:fill="FFFFFF"/>
              <w:rPr>
                <w:sz w:val="24"/>
                <w:szCs w:val="24"/>
              </w:rPr>
            </w:pPr>
            <w:hyperlink r:id="rId10" w:tgtFrame="_blank" w:history="1">
              <w:r w:rsidR="00D54631" w:rsidRPr="00D54631">
                <w:rPr>
                  <w:rFonts w:ascii="inherit" w:eastAsia="Times New Roman" w:hAnsi="inherit" w:cs="Segoe UI Historic"/>
                  <w:b/>
                  <w:bCs/>
                  <w:color w:val="0064D1"/>
                  <w:sz w:val="24"/>
                  <w:szCs w:val="24"/>
                  <w:u w:val="single"/>
                </w:rPr>
                <w:t>https://www.vacimezo.hu/exoteric-projekt/</w:t>
              </w:r>
            </w:hyperlink>
          </w:p>
          <w:p w:rsidR="00D54631" w:rsidRDefault="00D54631" w:rsidP="00D54631">
            <w:pPr>
              <w:shd w:val="clear" w:color="auto" w:fill="FFFFFF"/>
              <w:rPr>
                <w:sz w:val="24"/>
                <w:szCs w:val="24"/>
              </w:rPr>
            </w:pPr>
          </w:p>
          <w:p w:rsidR="00D54631" w:rsidRPr="005E6FAB" w:rsidRDefault="00DF4130" w:rsidP="00D54631">
            <w:pPr>
              <w:shd w:val="clear" w:color="auto" w:fill="FFFFFF"/>
              <w:rPr>
                <w:rFonts w:ascii="inherit" w:eastAsia="Times New Roman" w:hAnsi="inherit" w:cs="Segoe UI Historic"/>
                <w:color w:val="080809"/>
                <w:sz w:val="16"/>
                <w:szCs w:val="16"/>
              </w:rPr>
            </w:pPr>
            <w:hyperlink r:id="rId11" w:history="1">
              <w:r w:rsidR="00D54631" w:rsidRPr="005E6FAB">
                <w:rPr>
                  <w:rFonts w:ascii="inherit" w:eastAsia="Times New Roman" w:hAnsi="inherit" w:cs="Segoe UI Historic"/>
                  <w:b/>
                  <w:bCs/>
                  <w:color w:val="080809"/>
                  <w:sz w:val="16"/>
                  <w:u w:val="single"/>
                </w:rPr>
                <w:t>https://www.facebook.com/vacimezo/posts/pfbid02W983V9s9HqDArqj9mQ2zhbyPcTg56kHMSScRX4vS7qBAQs12yS6JLApbpChWSCNl</w:t>
              </w:r>
            </w:hyperlink>
          </w:p>
          <w:p w:rsidR="00D54631" w:rsidRDefault="00D54631" w:rsidP="00D54631">
            <w:pPr>
              <w:shd w:val="clear" w:color="auto" w:fill="FFFFFF"/>
              <w:rPr>
                <w:rFonts w:ascii="inherit" w:eastAsia="Times New Roman" w:hAnsi="inherit" w:cs="Segoe UI Historic"/>
                <w:color w:val="080809"/>
                <w:sz w:val="24"/>
                <w:szCs w:val="24"/>
              </w:rPr>
            </w:pPr>
          </w:p>
          <w:p w:rsidR="00D54631" w:rsidRPr="00D54631" w:rsidRDefault="00D54631" w:rsidP="00D54631">
            <w:pPr>
              <w:shd w:val="clear" w:color="auto" w:fill="FFFFFF"/>
              <w:ind w:left="537" w:hanging="537"/>
              <w:rPr>
                <w:rFonts w:ascii="inherit" w:eastAsia="Times New Roman" w:hAnsi="inherit" w:cs="Segoe UI Historic"/>
                <w:color w:val="080809"/>
                <w:sz w:val="24"/>
                <w:szCs w:val="24"/>
              </w:rPr>
            </w:pPr>
          </w:p>
        </w:tc>
      </w:tr>
      <w:tr w:rsidR="00B02A49" w:rsidTr="00D54631">
        <w:tc>
          <w:tcPr>
            <w:tcW w:w="1548" w:type="dxa"/>
          </w:tcPr>
          <w:p w:rsidR="00D54631" w:rsidRDefault="00D54631" w:rsidP="00C029B5">
            <w:pPr>
              <w:jc w:val="both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lastRenderedPageBreak/>
              <w:t>Magyar Szó</w:t>
            </w:r>
          </w:p>
          <w:p w:rsidR="0026150A" w:rsidRDefault="004668E4" w:rsidP="00C029B5">
            <w:pPr>
              <w:jc w:val="both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/>
              </w:rPr>
              <w:t>Дневни лист</w:t>
            </w:r>
            <w:r w:rsidR="0026150A">
              <w:rPr>
                <w:sz w:val="24"/>
                <w:szCs w:val="24"/>
                <w:lang w:val="hu-HU"/>
              </w:rPr>
              <w:t xml:space="preserve"> </w:t>
            </w:r>
          </w:p>
        </w:tc>
        <w:tc>
          <w:tcPr>
            <w:tcW w:w="1440" w:type="dxa"/>
          </w:tcPr>
          <w:p w:rsidR="00B02A49" w:rsidRPr="004668E4" w:rsidRDefault="004668E4" w:rsidP="00C029B5">
            <w:pPr>
              <w:jc w:val="both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онлајн</w:t>
            </w:r>
          </w:p>
        </w:tc>
        <w:tc>
          <w:tcPr>
            <w:tcW w:w="1710" w:type="dxa"/>
          </w:tcPr>
          <w:p w:rsidR="00B02A49" w:rsidRDefault="004668E4" w:rsidP="00C029B5">
            <w:pPr>
              <w:jc w:val="both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/>
              </w:rPr>
              <w:t>Чланак</w:t>
            </w:r>
            <w:r w:rsidR="0026150A">
              <w:rPr>
                <w:sz w:val="24"/>
                <w:szCs w:val="24"/>
                <w:lang w:val="hu-HU"/>
              </w:rPr>
              <w:t>: A digitális együttműködés lehetőségeit kutatták</w:t>
            </w:r>
          </w:p>
        </w:tc>
        <w:tc>
          <w:tcPr>
            <w:tcW w:w="5097" w:type="dxa"/>
          </w:tcPr>
          <w:p w:rsidR="00B02A49" w:rsidRPr="00D54631" w:rsidRDefault="00DF4130" w:rsidP="00D54631">
            <w:pPr>
              <w:rPr>
                <w:lang w:val="hu-HU"/>
              </w:rPr>
            </w:pPr>
            <w:hyperlink r:id="rId12" w:history="1">
              <w:r w:rsidR="00D54631" w:rsidRPr="00094379">
                <w:rPr>
                  <w:rStyle w:val="Hyperlink"/>
                  <w:lang w:val="hu-HU"/>
                </w:rPr>
                <w:t>https://www.magyarszo.rs/vajdasag/topolya/a.318206/A-digitalis-egyuttmukodes-lehetosegeit-kutattak</w:t>
              </w:r>
            </w:hyperlink>
          </w:p>
        </w:tc>
      </w:tr>
      <w:tr w:rsidR="00B02A49" w:rsidTr="00D54631">
        <w:tc>
          <w:tcPr>
            <w:tcW w:w="1548" w:type="dxa"/>
          </w:tcPr>
          <w:p w:rsidR="0026150A" w:rsidRDefault="0026150A" w:rsidP="0026150A">
            <w:pPr>
              <w:jc w:val="both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Magyar Szó</w:t>
            </w:r>
          </w:p>
          <w:p w:rsidR="00B02A49" w:rsidRPr="004668E4" w:rsidRDefault="004668E4" w:rsidP="0026150A">
            <w:pPr>
              <w:jc w:val="both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Дневни лист</w:t>
            </w:r>
          </w:p>
        </w:tc>
        <w:tc>
          <w:tcPr>
            <w:tcW w:w="1440" w:type="dxa"/>
          </w:tcPr>
          <w:p w:rsidR="00B02A49" w:rsidRPr="004668E4" w:rsidRDefault="004668E4" w:rsidP="00C029B5">
            <w:pPr>
              <w:jc w:val="both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онлајн</w:t>
            </w:r>
          </w:p>
        </w:tc>
        <w:tc>
          <w:tcPr>
            <w:tcW w:w="1710" w:type="dxa"/>
          </w:tcPr>
          <w:p w:rsidR="00B02A49" w:rsidRDefault="004668E4" w:rsidP="00C029B5">
            <w:pPr>
              <w:jc w:val="both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/>
              </w:rPr>
              <w:t>Чланак</w:t>
            </w:r>
            <w:r w:rsidR="0026150A">
              <w:rPr>
                <w:sz w:val="24"/>
                <w:szCs w:val="24"/>
                <w:lang w:val="hu-HU"/>
              </w:rPr>
              <w:t>:Nem tétlenkednek a mezőgazdasági középiskolában</w:t>
            </w:r>
          </w:p>
        </w:tc>
        <w:tc>
          <w:tcPr>
            <w:tcW w:w="5097" w:type="dxa"/>
          </w:tcPr>
          <w:p w:rsidR="00B02A49" w:rsidRDefault="00DF4130" w:rsidP="00C029B5">
            <w:pPr>
              <w:jc w:val="both"/>
              <w:rPr>
                <w:sz w:val="24"/>
                <w:szCs w:val="24"/>
                <w:lang w:val="hu-HU"/>
              </w:rPr>
            </w:pPr>
            <w:hyperlink r:id="rId13" w:history="1">
              <w:r w:rsidR="0026150A">
                <w:rPr>
                  <w:rStyle w:val="Hyperlink"/>
                </w:rPr>
                <w:t>Nem tétlenkednek a mezőgazdasági középiskolában | Magyar Szó</w:t>
              </w:r>
            </w:hyperlink>
          </w:p>
        </w:tc>
      </w:tr>
      <w:tr w:rsidR="00B02A49" w:rsidTr="00D54631">
        <w:tc>
          <w:tcPr>
            <w:tcW w:w="1548" w:type="dxa"/>
          </w:tcPr>
          <w:p w:rsidR="00B02A49" w:rsidRPr="004668E4" w:rsidRDefault="004668E4" w:rsidP="00C029B5">
            <w:pPr>
              <w:jc w:val="both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Берза средњих школа-образовни сајам</w:t>
            </w:r>
          </w:p>
        </w:tc>
        <w:tc>
          <w:tcPr>
            <w:tcW w:w="1440" w:type="dxa"/>
          </w:tcPr>
          <w:p w:rsidR="00B02A49" w:rsidRDefault="004668E4" w:rsidP="00C029B5">
            <w:pPr>
              <w:jc w:val="both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образовни сајам</w:t>
            </w:r>
          </w:p>
          <w:p w:rsidR="004668E4" w:rsidRPr="004668E4" w:rsidRDefault="004668E4" w:rsidP="00C029B5">
            <w:pPr>
              <w:jc w:val="both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уживо</w:t>
            </w:r>
          </w:p>
        </w:tc>
        <w:tc>
          <w:tcPr>
            <w:tcW w:w="1710" w:type="dxa"/>
          </w:tcPr>
          <w:p w:rsidR="0026150A" w:rsidRPr="0026150A" w:rsidRDefault="0026150A" w:rsidP="00C029B5">
            <w:pPr>
              <w:jc w:val="both"/>
              <w:rPr>
                <w:sz w:val="24"/>
                <w:szCs w:val="24"/>
                <w:lang w:val="hu-HU"/>
              </w:rPr>
            </w:pPr>
            <w:r w:rsidRPr="0026150A">
              <w:rPr>
                <w:rFonts w:ascii="Helvetica" w:hAnsi="Helvetica"/>
                <w:color w:val="1F1F1F"/>
                <w:sz w:val="24"/>
                <w:szCs w:val="24"/>
                <w:shd w:val="clear" w:color="auto" w:fill="FFFFFF"/>
              </w:rPr>
              <w:t>Берза средњих школа - Кањижа, ОШ "Јован Јовановић Змај"</w:t>
            </w:r>
          </w:p>
        </w:tc>
        <w:tc>
          <w:tcPr>
            <w:tcW w:w="5097" w:type="dxa"/>
          </w:tcPr>
          <w:p w:rsidR="00B02A49" w:rsidRPr="0026150A" w:rsidRDefault="00DF4130" w:rsidP="0026150A">
            <w:hyperlink r:id="rId14" w:history="1">
              <w:r w:rsidR="0026150A" w:rsidRPr="00094379">
                <w:rPr>
                  <w:rStyle w:val="Hyperlink"/>
                </w:rPr>
                <w:t>https://www.facebook.com/photo?fbid=1139807207945725&amp;set=pcb.1139807557945690</w:t>
              </w:r>
            </w:hyperlink>
          </w:p>
        </w:tc>
      </w:tr>
      <w:tr w:rsidR="00B02A49" w:rsidTr="00D54631">
        <w:tc>
          <w:tcPr>
            <w:tcW w:w="1548" w:type="dxa"/>
          </w:tcPr>
          <w:p w:rsidR="00B02A49" w:rsidRPr="001019F6" w:rsidRDefault="001019F6" w:rsidP="00C029B5">
            <w:pPr>
              <w:jc w:val="both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Образовни сајам</w:t>
            </w:r>
          </w:p>
        </w:tc>
        <w:tc>
          <w:tcPr>
            <w:tcW w:w="1440" w:type="dxa"/>
          </w:tcPr>
          <w:p w:rsidR="001019F6" w:rsidRDefault="001019F6" w:rsidP="001019F6">
            <w:pPr>
              <w:jc w:val="both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сајам</w:t>
            </w:r>
          </w:p>
          <w:p w:rsidR="00B02A49" w:rsidRDefault="001019F6" w:rsidP="001019F6">
            <w:pPr>
              <w:jc w:val="both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/>
              </w:rPr>
              <w:t>уживо</w:t>
            </w:r>
          </w:p>
        </w:tc>
        <w:tc>
          <w:tcPr>
            <w:tcW w:w="1710" w:type="dxa"/>
          </w:tcPr>
          <w:p w:rsidR="001019F6" w:rsidRDefault="001019F6" w:rsidP="00C029B5">
            <w:pPr>
              <w:jc w:val="both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ОШ „Кокаи Имре“</w:t>
            </w:r>
          </w:p>
          <w:p w:rsidR="00B02A49" w:rsidRDefault="0026150A" w:rsidP="00C029B5">
            <w:pPr>
              <w:jc w:val="both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 xml:space="preserve"> Temerin</w:t>
            </w:r>
          </w:p>
        </w:tc>
        <w:tc>
          <w:tcPr>
            <w:tcW w:w="5097" w:type="dxa"/>
          </w:tcPr>
          <w:p w:rsidR="0026150A" w:rsidRDefault="00DF4130" w:rsidP="0026150A">
            <w:hyperlink r:id="rId15" w:history="1">
              <w:r w:rsidR="0026150A" w:rsidRPr="00094379">
                <w:rPr>
                  <w:rStyle w:val="Hyperlink"/>
                </w:rPr>
                <w:t>https://www.facebook.com/photo?fbid=1140208207905625&amp;set=pcb.1140208614572251</w:t>
              </w:r>
            </w:hyperlink>
          </w:p>
          <w:p w:rsidR="00B02A49" w:rsidRDefault="00B02A49" w:rsidP="00C029B5">
            <w:pPr>
              <w:jc w:val="both"/>
              <w:rPr>
                <w:sz w:val="24"/>
                <w:szCs w:val="24"/>
                <w:lang w:val="hu-HU"/>
              </w:rPr>
            </w:pPr>
          </w:p>
        </w:tc>
      </w:tr>
      <w:tr w:rsidR="00CE176E" w:rsidTr="00D54631">
        <w:tc>
          <w:tcPr>
            <w:tcW w:w="1548" w:type="dxa"/>
          </w:tcPr>
          <w:p w:rsidR="00CE176E" w:rsidRPr="001019F6" w:rsidRDefault="001019F6" w:rsidP="00CE176E">
            <w:pPr>
              <w:jc w:val="both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Фејсбук страница школе</w:t>
            </w:r>
          </w:p>
        </w:tc>
        <w:tc>
          <w:tcPr>
            <w:tcW w:w="1440" w:type="dxa"/>
          </w:tcPr>
          <w:p w:rsidR="00CE176E" w:rsidRPr="001019F6" w:rsidRDefault="001019F6" w:rsidP="00C029B5">
            <w:pPr>
              <w:jc w:val="both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онлајн</w:t>
            </w:r>
          </w:p>
        </w:tc>
        <w:tc>
          <w:tcPr>
            <w:tcW w:w="1710" w:type="dxa"/>
          </w:tcPr>
          <w:p w:rsidR="00CE176E" w:rsidRDefault="001019F6" w:rsidP="00CE176E">
            <w:pPr>
              <w:jc w:val="both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/>
              </w:rPr>
              <w:t>Фејсбук страница Пољопривредне школе БТ</w:t>
            </w:r>
          </w:p>
        </w:tc>
        <w:tc>
          <w:tcPr>
            <w:tcW w:w="5097" w:type="dxa"/>
          </w:tcPr>
          <w:p w:rsidR="00CE176E" w:rsidRDefault="00DF4130" w:rsidP="0026150A">
            <w:hyperlink r:id="rId16" w:history="1">
              <w:r w:rsidR="00CE176E" w:rsidRPr="00430969">
                <w:rPr>
                  <w:rStyle w:val="Hyperlink"/>
                </w:rPr>
                <w:t>https://www.facebook.com/poljoskolamezgaz</w:t>
              </w:r>
            </w:hyperlink>
          </w:p>
          <w:p w:rsidR="00CE176E" w:rsidRDefault="00CE176E" w:rsidP="0026150A"/>
        </w:tc>
      </w:tr>
      <w:tr w:rsidR="00CE176E" w:rsidTr="00D54631">
        <w:tc>
          <w:tcPr>
            <w:tcW w:w="1548" w:type="dxa"/>
          </w:tcPr>
          <w:p w:rsidR="00CE176E" w:rsidRPr="001019F6" w:rsidRDefault="001019F6" w:rsidP="00C029B5">
            <w:pPr>
              <w:jc w:val="both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Презентација дигиталне лекције</w:t>
            </w:r>
          </w:p>
        </w:tc>
        <w:tc>
          <w:tcPr>
            <w:tcW w:w="1440" w:type="dxa"/>
          </w:tcPr>
          <w:p w:rsidR="00CE176E" w:rsidRPr="001019F6" w:rsidRDefault="001019F6" w:rsidP="00C029B5">
            <w:pPr>
              <w:jc w:val="both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Уживо и онлајн</w:t>
            </w:r>
          </w:p>
        </w:tc>
        <w:tc>
          <w:tcPr>
            <w:tcW w:w="1710" w:type="dxa"/>
          </w:tcPr>
          <w:p w:rsidR="00CE176E" w:rsidRPr="001019F6" w:rsidRDefault="001019F6" w:rsidP="00CE176E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Сајт Пољопривредне школе са домом ученика Бачка Топола</w:t>
            </w:r>
          </w:p>
        </w:tc>
        <w:tc>
          <w:tcPr>
            <w:tcW w:w="5097" w:type="dxa"/>
          </w:tcPr>
          <w:p w:rsidR="00CE176E" w:rsidRDefault="00DF4130" w:rsidP="00E919B3">
            <w:pPr>
              <w:jc w:val="both"/>
              <w:rPr>
                <w:sz w:val="24"/>
                <w:szCs w:val="24"/>
                <w:lang w:val="hu-HU"/>
              </w:rPr>
            </w:pPr>
            <w:hyperlink r:id="rId17" w:history="1">
              <w:r w:rsidR="00CE176E" w:rsidRPr="00430969">
                <w:rPr>
                  <w:rStyle w:val="Hyperlink"/>
                  <w:sz w:val="24"/>
                  <w:szCs w:val="24"/>
                  <w:lang w:val="hu-HU"/>
                </w:rPr>
                <w:t>https://new.poljoskola.edu.rs/index.php/hu/aktivitasok/erasmus/erasmus-dokumentumok</w:t>
              </w:r>
            </w:hyperlink>
          </w:p>
          <w:p w:rsidR="00CE176E" w:rsidRDefault="00CE176E" w:rsidP="00E919B3">
            <w:pPr>
              <w:jc w:val="both"/>
              <w:rPr>
                <w:sz w:val="24"/>
                <w:szCs w:val="24"/>
                <w:lang w:val="hu-HU"/>
              </w:rPr>
            </w:pPr>
          </w:p>
          <w:p w:rsidR="00CE176E" w:rsidRDefault="00DF4130" w:rsidP="00E919B3">
            <w:pPr>
              <w:jc w:val="both"/>
              <w:rPr>
                <w:sz w:val="24"/>
                <w:szCs w:val="24"/>
                <w:lang w:val="hu-HU"/>
              </w:rPr>
            </w:pPr>
            <w:hyperlink r:id="rId18" w:history="1">
              <w:r w:rsidR="00CE176E" w:rsidRPr="00430969">
                <w:rPr>
                  <w:rStyle w:val="Hyperlink"/>
                  <w:sz w:val="24"/>
                  <w:szCs w:val="24"/>
                  <w:lang w:val="hu-HU"/>
                </w:rPr>
                <w:t>https://new.poljoskola.edu.rs/index.php/sr-rs/aktivnosti/erasmus-sr/erasmus-dokumenti/category/38-exoteric-sr-doc</w:t>
              </w:r>
            </w:hyperlink>
          </w:p>
          <w:p w:rsidR="00CE176E" w:rsidRDefault="00CE176E" w:rsidP="00E919B3">
            <w:pPr>
              <w:jc w:val="both"/>
              <w:rPr>
                <w:sz w:val="24"/>
                <w:szCs w:val="24"/>
                <w:lang w:val="hu-HU"/>
              </w:rPr>
            </w:pPr>
          </w:p>
        </w:tc>
      </w:tr>
      <w:tr w:rsidR="0026150A" w:rsidTr="00CE176E">
        <w:trPr>
          <w:trHeight w:val="1259"/>
        </w:trPr>
        <w:tc>
          <w:tcPr>
            <w:tcW w:w="1548" w:type="dxa"/>
          </w:tcPr>
          <w:p w:rsidR="0026150A" w:rsidRPr="001019F6" w:rsidRDefault="001019F6" w:rsidP="00C029B5">
            <w:pPr>
              <w:jc w:val="both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Зид школског ходника</w:t>
            </w:r>
          </w:p>
        </w:tc>
        <w:tc>
          <w:tcPr>
            <w:tcW w:w="1440" w:type="dxa"/>
          </w:tcPr>
          <w:p w:rsidR="0026150A" w:rsidRPr="001019F6" w:rsidRDefault="001019F6" w:rsidP="00C029B5">
            <w:pPr>
              <w:jc w:val="both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штампано</w:t>
            </w:r>
          </w:p>
        </w:tc>
        <w:tc>
          <w:tcPr>
            <w:tcW w:w="1710" w:type="dxa"/>
          </w:tcPr>
          <w:p w:rsidR="0026150A" w:rsidRPr="001019F6" w:rsidRDefault="001019F6" w:rsidP="00C029B5">
            <w:pPr>
              <w:jc w:val="both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Ходника Пољопривредне школе са домом ученика БТ</w:t>
            </w:r>
          </w:p>
        </w:tc>
        <w:tc>
          <w:tcPr>
            <w:tcW w:w="5097" w:type="dxa"/>
          </w:tcPr>
          <w:p w:rsidR="0026150A" w:rsidRPr="001019F6" w:rsidRDefault="001019F6" w:rsidP="0026150A">
            <w:pPr>
              <w:rPr>
                <w:lang/>
              </w:rPr>
            </w:pPr>
            <w:r>
              <w:rPr>
                <w:sz w:val="24"/>
                <w:szCs w:val="24"/>
                <w:lang/>
              </w:rPr>
              <w:t>Објављивање постера са резимеом пројекта</w:t>
            </w:r>
          </w:p>
        </w:tc>
      </w:tr>
      <w:tr w:rsidR="0026150A" w:rsidTr="00D54631">
        <w:tc>
          <w:tcPr>
            <w:tcW w:w="1548" w:type="dxa"/>
          </w:tcPr>
          <w:p w:rsidR="0026150A" w:rsidRDefault="00CE176E" w:rsidP="00C029B5">
            <w:pPr>
              <w:jc w:val="both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E-twinning</w:t>
            </w:r>
          </w:p>
        </w:tc>
        <w:tc>
          <w:tcPr>
            <w:tcW w:w="1440" w:type="dxa"/>
          </w:tcPr>
          <w:p w:rsidR="0026150A" w:rsidRPr="001019F6" w:rsidRDefault="001019F6" w:rsidP="00C029B5">
            <w:pPr>
              <w:jc w:val="both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онлајн</w:t>
            </w:r>
          </w:p>
        </w:tc>
        <w:tc>
          <w:tcPr>
            <w:tcW w:w="1710" w:type="dxa"/>
          </w:tcPr>
          <w:p w:rsidR="0026150A" w:rsidRPr="001019F6" w:rsidRDefault="001019F6" w:rsidP="00C029B5">
            <w:pPr>
              <w:jc w:val="both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Заједница за школе</w:t>
            </w:r>
          </w:p>
        </w:tc>
        <w:tc>
          <w:tcPr>
            <w:tcW w:w="5097" w:type="dxa"/>
          </w:tcPr>
          <w:p w:rsidR="0026150A" w:rsidRDefault="00DF4130" w:rsidP="0026150A">
            <w:hyperlink r:id="rId19" w:history="1">
              <w:r w:rsidR="00CE176E" w:rsidRPr="00430969">
                <w:rPr>
                  <w:rStyle w:val="Hyperlink"/>
                </w:rPr>
                <w:t>www.etwinning.net</w:t>
              </w:r>
            </w:hyperlink>
          </w:p>
          <w:p w:rsidR="00CE176E" w:rsidRDefault="00CE176E" w:rsidP="0026150A"/>
        </w:tc>
      </w:tr>
    </w:tbl>
    <w:p w:rsidR="0032683C" w:rsidRDefault="0032683C" w:rsidP="00C029B5">
      <w:pPr>
        <w:spacing w:after="0"/>
        <w:jc w:val="both"/>
        <w:rPr>
          <w:sz w:val="24"/>
          <w:szCs w:val="24"/>
          <w:lang w:val="hu-HU"/>
        </w:rPr>
      </w:pPr>
    </w:p>
    <w:p w:rsidR="0032683C" w:rsidRDefault="0032683C" w:rsidP="00C029B5">
      <w:pPr>
        <w:spacing w:after="0"/>
        <w:jc w:val="both"/>
        <w:rPr>
          <w:sz w:val="24"/>
          <w:szCs w:val="24"/>
          <w:lang w:val="hu-HU"/>
        </w:rPr>
      </w:pPr>
    </w:p>
    <w:p w:rsidR="0032683C" w:rsidRDefault="0032683C" w:rsidP="00C029B5">
      <w:pPr>
        <w:spacing w:after="0"/>
        <w:jc w:val="both"/>
        <w:rPr>
          <w:sz w:val="24"/>
          <w:szCs w:val="24"/>
          <w:lang w:val="hu-HU"/>
        </w:rPr>
      </w:pPr>
    </w:p>
    <w:p w:rsidR="0032683C" w:rsidRPr="00B452B8" w:rsidRDefault="00B452B8" w:rsidP="00C029B5">
      <w:pPr>
        <w:spacing w:after="0"/>
        <w:jc w:val="both"/>
        <w:rPr>
          <w:b/>
          <w:sz w:val="24"/>
          <w:szCs w:val="24"/>
          <w:lang w:val="hu-HU"/>
        </w:rPr>
      </w:pPr>
      <w:r>
        <w:rPr>
          <w:b/>
          <w:sz w:val="24"/>
          <w:szCs w:val="24"/>
          <w:lang w:val="hu-HU"/>
        </w:rPr>
        <w:t>Onlajn nastupi:</w:t>
      </w:r>
    </w:p>
    <w:p w:rsidR="00B452B8" w:rsidRDefault="00B452B8" w:rsidP="00B45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0"/>
          <w:szCs w:val="20"/>
        </w:rPr>
      </w:pPr>
    </w:p>
    <w:p w:rsidR="00B452B8" w:rsidRPr="005C5CBC" w:rsidRDefault="00B452B8" w:rsidP="00B452B8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sz w:val="20"/>
          <w:szCs w:val="20"/>
        </w:rPr>
      </w:pPr>
      <w:r>
        <w:rPr>
          <w:rFonts w:ascii="Arial" w:eastAsia="Times New Roman" w:hAnsi="Arial" w:cs="Arial"/>
          <w:color w:val="080809"/>
          <w:sz w:val="20"/>
          <w:szCs w:val="20"/>
        </w:rPr>
        <w:lastRenderedPageBreak/>
        <w:t xml:space="preserve">1. </w:t>
      </w:r>
      <w:r w:rsidRPr="005C5CBC">
        <w:rPr>
          <w:rFonts w:ascii="Arial" w:eastAsia="Times New Roman" w:hAnsi="Arial" w:cs="Arial"/>
          <w:color w:val="080809"/>
          <w:sz w:val="20"/>
          <w:szCs w:val="20"/>
        </w:rPr>
        <w:t>Од</w:t>
      </w:r>
      <w:r w:rsidRPr="005C5CBC">
        <w:rPr>
          <w:rFonts w:ascii="Segoe UI Historic" w:eastAsia="Times New Roman" w:hAnsi="Segoe UI Historic" w:cs="Segoe UI Historic"/>
          <w:color w:val="080809"/>
          <w:sz w:val="20"/>
          <w:szCs w:val="20"/>
        </w:rPr>
        <w:t xml:space="preserve"> 13.</w:t>
      </w:r>
      <w:r w:rsidRPr="005C5CBC">
        <w:rPr>
          <w:rFonts w:ascii="Arial" w:eastAsia="Times New Roman" w:hAnsi="Arial" w:cs="Arial"/>
          <w:color w:val="080809"/>
          <w:sz w:val="20"/>
          <w:szCs w:val="20"/>
        </w:rPr>
        <w:t>тогдо</w:t>
      </w:r>
      <w:r w:rsidRPr="005C5CBC">
        <w:rPr>
          <w:rFonts w:ascii="Segoe UI Historic" w:eastAsia="Times New Roman" w:hAnsi="Segoe UI Historic" w:cs="Segoe UI Historic"/>
          <w:color w:val="080809"/>
          <w:sz w:val="20"/>
          <w:szCs w:val="20"/>
        </w:rPr>
        <w:t xml:space="preserve"> 18. </w:t>
      </w:r>
      <w:r w:rsidR="00E919B3" w:rsidRPr="005C5CBC">
        <w:rPr>
          <w:rFonts w:ascii="Arial" w:eastAsia="Times New Roman" w:hAnsi="Arial" w:cs="Arial"/>
          <w:color w:val="080809"/>
          <w:sz w:val="20"/>
          <w:szCs w:val="20"/>
        </w:rPr>
        <w:t>О</w:t>
      </w:r>
      <w:r w:rsidRPr="005C5CBC">
        <w:rPr>
          <w:rFonts w:ascii="Arial" w:eastAsia="Times New Roman" w:hAnsi="Arial" w:cs="Arial"/>
          <w:color w:val="080809"/>
          <w:sz w:val="20"/>
          <w:szCs w:val="20"/>
        </w:rPr>
        <w:t>ктобра</w:t>
      </w:r>
      <w:r w:rsidR="00E919B3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5C5CBC">
        <w:rPr>
          <w:rFonts w:ascii="Arial" w:eastAsia="Times New Roman" w:hAnsi="Arial" w:cs="Arial"/>
          <w:color w:val="080809"/>
          <w:sz w:val="20"/>
          <w:szCs w:val="20"/>
        </w:rPr>
        <w:t>обележавају</w:t>
      </w:r>
      <w:r w:rsidR="00E919B3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5C5CBC">
        <w:rPr>
          <w:rFonts w:ascii="Arial" w:eastAsia="Times New Roman" w:hAnsi="Arial" w:cs="Arial"/>
          <w:color w:val="080809"/>
          <w:sz w:val="20"/>
          <w:szCs w:val="20"/>
        </w:rPr>
        <w:t>се</w:t>
      </w:r>
      <w:r w:rsidR="00E919B3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5C5CBC">
        <w:rPr>
          <w:rFonts w:ascii="Arial" w:eastAsia="Times New Roman" w:hAnsi="Arial" w:cs="Arial"/>
          <w:color w:val="080809"/>
          <w:sz w:val="20"/>
          <w:szCs w:val="20"/>
        </w:rPr>
        <w:t>Ерасмус</w:t>
      </w:r>
      <w:r w:rsidR="00E919B3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5C5CBC">
        <w:rPr>
          <w:rFonts w:ascii="Arial" w:eastAsia="Times New Roman" w:hAnsi="Arial" w:cs="Arial"/>
          <w:color w:val="080809"/>
          <w:sz w:val="20"/>
          <w:szCs w:val="20"/>
        </w:rPr>
        <w:t>дани</w:t>
      </w:r>
      <w:r w:rsidR="00E919B3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5C5CBC">
        <w:rPr>
          <w:rFonts w:ascii="Arial" w:eastAsia="Times New Roman" w:hAnsi="Arial" w:cs="Arial"/>
          <w:color w:val="080809"/>
          <w:sz w:val="20"/>
          <w:szCs w:val="20"/>
        </w:rPr>
        <w:t>широм</w:t>
      </w:r>
      <w:r w:rsidR="00E919B3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5C5CBC">
        <w:rPr>
          <w:rFonts w:ascii="Arial" w:eastAsia="Times New Roman" w:hAnsi="Arial" w:cs="Arial"/>
          <w:color w:val="080809"/>
          <w:sz w:val="20"/>
          <w:szCs w:val="20"/>
        </w:rPr>
        <w:t>Европе</w:t>
      </w:r>
      <w:r w:rsidRPr="005C5CBC">
        <w:rPr>
          <w:rFonts w:ascii="Segoe UI Historic" w:eastAsia="Times New Roman" w:hAnsi="Segoe UI Historic" w:cs="Segoe UI Historic"/>
          <w:color w:val="080809"/>
          <w:sz w:val="20"/>
          <w:szCs w:val="20"/>
        </w:rPr>
        <w:t xml:space="preserve">, </w:t>
      </w:r>
      <w:r w:rsidRPr="005C5CBC">
        <w:rPr>
          <w:rFonts w:ascii="Arial" w:eastAsia="Times New Roman" w:hAnsi="Arial" w:cs="Arial"/>
          <w:color w:val="080809"/>
          <w:sz w:val="20"/>
          <w:szCs w:val="20"/>
        </w:rPr>
        <w:t>тако</w:t>
      </w:r>
      <w:r w:rsidR="00E919B3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5C5CBC">
        <w:rPr>
          <w:rFonts w:ascii="Arial" w:eastAsia="Times New Roman" w:hAnsi="Arial" w:cs="Arial"/>
          <w:color w:val="080809"/>
          <w:sz w:val="20"/>
          <w:szCs w:val="20"/>
        </w:rPr>
        <w:t>и</w:t>
      </w:r>
      <w:r w:rsidR="00E919B3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5C5CBC">
        <w:rPr>
          <w:rFonts w:ascii="Arial" w:eastAsia="Times New Roman" w:hAnsi="Arial" w:cs="Arial"/>
          <w:color w:val="080809"/>
          <w:sz w:val="20"/>
          <w:szCs w:val="20"/>
        </w:rPr>
        <w:t>у</w:t>
      </w:r>
      <w:r w:rsidR="00E919B3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5C5CBC">
        <w:rPr>
          <w:rFonts w:ascii="Arial" w:eastAsia="Times New Roman" w:hAnsi="Arial" w:cs="Arial"/>
          <w:color w:val="080809"/>
          <w:sz w:val="20"/>
          <w:szCs w:val="20"/>
        </w:rPr>
        <w:t>нашој</w:t>
      </w:r>
      <w:r w:rsidR="00E919B3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5C5CBC">
        <w:rPr>
          <w:rFonts w:ascii="Arial" w:eastAsia="Times New Roman" w:hAnsi="Arial" w:cs="Arial"/>
          <w:color w:val="080809"/>
          <w:sz w:val="20"/>
          <w:szCs w:val="20"/>
        </w:rPr>
        <w:t>школи</w:t>
      </w:r>
      <w:r w:rsidR="00E919B3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5C5CBC">
        <w:rPr>
          <w:rFonts w:ascii="Arial" w:eastAsia="Times New Roman" w:hAnsi="Arial" w:cs="Arial"/>
          <w:color w:val="080809"/>
          <w:sz w:val="20"/>
          <w:szCs w:val="20"/>
        </w:rPr>
        <w:t>у</w:t>
      </w:r>
      <w:r w:rsidR="00E919B3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5C5CBC">
        <w:rPr>
          <w:rFonts w:ascii="Arial" w:eastAsia="Times New Roman" w:hAnsi="Arial" w:cs="Arial"/>
          <w:color w:val="080809"/>
          <w:sz w:val="20"/>
          <w:szCs w:val="20"/>
        </w:rPr>
        <w:t>склопу</w:t>
      </w:r>
      <w:r w:rsidR="00E919B3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5C5CBC">
        <w:rPr>
          <w:rFonts w:ascii="Arial" w:eastAsia="Times New Roman" w:hAnsi="Arial" w:cs="Arial"/>
          <w:color w:val="080809"/>
          <w:sz w:val="20"/>
          <w:szCs w:val="20"/>
        </w:rPr>
        <w:t>Ерасмус</w:t>
      </w:r>
      <w:r w:rsidR="00E919B3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5C5CBC">
        <w:rPr>
          <w:rFonts w:ascii="Arial" w:eastAsia="Times New Roman" w:hAnsi="Arial" w:cs="Arial"/>
          <w:color w:val="080809"/>
          <w:sz w:val="20"/>
          <w:szCs w:val="20"/>
        </w:rPr>
        <w:t>пројекта</w:t>
      </w:r>
      <w:r w:rsidR="00E919B3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5C5CBC">
        <w:rPr>
          <w:rFonts w:ascii="Arial" w:eastAsia="Times New Roman" w:hAnsi="Arial" w:cs="Arial"/>
          <w:color w:val="080809"/>
          <w:sz w:val="20"/>
          <w:szCs w:val="20"/>
        </w:rPr>
        <w:t>малих</w:t>
      </w:r>
      <w:r w:rsidR="00E919B3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proofErr w:type="gramStart"/>
      <w:r w:rsidRPr="005C5CBC">
        <w:rPr>
          <w:rFonts w:ascii="Arial" w:eastAsia="Times New Roman" w:hAnsi="Arial" w:cs="Arial"/>
          <w:color w:val="080809"/>
          <w:sz w:val="20"/>
          <w:szCs w:val="20"/>
        </w:rPr>
        <w:t>партнерстава</w:t>
      </w:r>
      <w:r w:rsidR="00E919B3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5C5CBC">
        <w:rPr>
          <w:rFonts w:ascii="Segoe UI Historic" w:eastAsia="Times New Roman" w:hAnsi="Segoe UI Historic" w:cs="Segoe UI Historic"/>
          <w:color w:val="080809"/>
          <w:sz w:val="20"/>
          <w:szCs w:val="20"/>
        </w:rPr>
        <w:t xml:space="preserve"> Exoteric</w:t>
      </w:r>
      <w:proofErr w:type="gramEnd"/>
      <w:r w:rsidRPr="005C5CBC">
        <w:rPr>
          <w:rFonts w:ascii="Segoe UI Historic" w:eastAsia="Times New Roman" w:hAnsi="Segoe UI Historic" w:cs="Segoe UI Historic"/>
          <w:color w:val="080809"/>
          <w:sz w:val="20"/>
          <w:szCs w:val="20"/>
        </w:rPr>
        <w:t xml:space="preserve">. </w:t>
      </w:r>
    </w:p>
    <w:p w:rsidR="00B452B8" w:rsidRPr="005C5CBC" w:rsidRDefault="00B452B8" w:rsidP="00B452B8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sz w:val="20"/>
          <w:szCs w:val="20"/>
        </w:rPr>
      </w:pPr>
      <w:r w:rsidRPr="005C5CBC">
        <w:rPr>
          <w:rFonts w:ascii="Segoe UI Historic" w:eastAsia="Times New Roman" w:hAnsi="Segoe UI Historic" w:cs="Segoe UI Historic"/>
          <w:color w:val="080809"/>
          <w:sz w:val="20"/>
          <w:szCs w:val="20"/>
        </w:rPr>
        <w:t xml:space="preserve">Október 13.-tól 18.-ig Európa szerte megünnepeljük </w:t>
      </w:r>
      <w:proofErr w:type="gramStart"/>
      <w:r w:rsidRPr="005C5CBC">
        <w:rPr>
          <w:rFonts w:ascii="Segoe UI Historic" w:eastAsia="Times New Roman" w:hAnsi="Segoe UI Historic" w:cs="Segoe UI Historic"/>
          <w:color w:val="080809"/>
          <w:sz w:val="20"/>
          <w:szCs w:val="20"/>
        </w:rPr>
        <w:t>az</w:t>
      </w:r>
      <w:proofErr w:type="gramEnd"/>
      <w:r w:rsidRPr="005C5CBC">
        <w:rPr>
          <w:rFonts w:ascii="Segoe UI Historic" w:eastAsia="Times New Roman" w:hAnsi="Segoe UI Historic" w:cs="Segoe UI Historic"/>
          <w:color w:val="080809"/>
          <w:sz w:val="20"/>
          <w:szCs w:val="20"/>
        </w:rPr>
        <w:t xml:space="preserve"> Erasmus napokat, így iskolánkban is az Erasmus+ Exoteric kislépték</w:t>
      </w:r>
      <w:r w:rsidRPr="005C5CBC">
        <w:rPr>
          <w:rFonts w:ascii="Arial" w:eastAsia="Times New Roman" w:hAnsi="Arial" w:cs="Arial"/>
          <w:color w:val="080809"/>
          <w:sz w:val="20"/>
          <w:szCs w:val="20"/>
        </w:rPr>
        <w:t>ű</w:t>
      </w:r>
      <w:r w:rsidRPr="005C5CBC">
        <w:rPr>
          <w:rFonts w:ascii="Segoe UI Historic" w:eastAsia="Times New Roman" w:hAnsi="Segoe UI Historic" w:cs="Segoe UI Historic"/>
          <w:color w:val="080809"/>
          <w:sz w:val="20"/>
          <w:szCs w:val="20"/>
        </w:rPr>
        <w:t xml:space="preserve"> partnerségek projekt keretében. </w:t>
      </w:r>
      <w:hyperlink r:id="rId20" w:history="1">
        <w:r w:rsidRPr="005C5CBC">
          <w:rPr>
            <w:rFonts w:ascii="inherit" w:eastAsia="Times New Roman" w:hAnsi="inherit" w:cs="Segoe UI Historic"/>
            <w:b/>
            <w:bCs/>
            <w:color w:val="0064D1"/>
            <w:sz w:val="20"/>
          </w:rPr>
          <w:t>#erasmusdays</w:t>
        </w:r>
      </w:hyperlink>
      <w:hyperlink r:id="rId21" w:history="1">
        <w:r w:rsidRPr="005C5CBC">
          <w:rPr>
            <w:rFonts w:ascii="inherit" w:eastAsia="Times New Roman" w:hAnsi="inherit" w:cs="Segoe UI Historic"/>
            <w:b/>
            <w:bCs/>
            <w:color w:val="0064D1"/>
            <w:sz w:val="20"/>
          </w:rPr>
          <w:t>#FondacijaTempus</w:t>
        </w:r>
      </w:hyperlink>
      <w:hyperlink r:id="rId22" w:history="1">
        <w:r w:rsidRPr="005C5CBC">
          <w:rPr>
            <w:rFonts w:ascii="inherit" w:eastAsia="Times New Roman" w:hAnsi="inherit" w:cs="Segoe UI Historic"/>
            <w:b/>
            <w:bCs/>
            <w:color w:val="0064D1"/>
            <w:sz w:val="20"/>
          </w:rPr>
          <w:t>#Exoteric</w:t>
        </w:r>
      </w:hyperlink>
    </w:p>
    <w:p w:rsidR="00104F38" w:rsidRDefault="00104F38" w:rsidP="00B452B8">
      <w:pPr>
        <w:shd w:val="clear" w:color="auto" w:fill="FFFFFF"/>
        <w:spacing w:after="0" w:line="240" w:lineRule="auto"/>
      </w:pPr>
    </w:p>
    <w:p w:rsidR="00104F38" w:rsidRDefault="00104F38" w:rsidP="00B452B8">
      <w:pPr>
        <w:shd w:val="clear" w:color="auto" w:fill="FFFFFF"/>
        <w:spacing w:after="0" w:line="240" w:lineRule="auto"/>
      </w:pPr>
    </w:p>
    <w:p w:rsidR="00B452B8" w:rsidRPr="005C5CBC" w:rsidRDefault="00B452B8" w:rsidP="00B452B8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sz w:val="20"/>
          <w:szCs w:val="20"/>
        </w:rPr>
      </w:pPr>
      <w:r>
        <w:rPr>
          <w:rFonts w:ascii="Segoe UI Historic" w:eastAsia="Times New Roman" w:hAnsi="Segoe UI Historic" w:cs="Segoe UI Historic"/>
          <w:color w:val="080809"/>
          <w:sz w:val="20"/>
          <w:szCs w:val="20"/>
        </w:rPr>
        <w:t xml:space="preserve">2. </w:t>
      </w:r>
      <w:r w:rsidRPr="005C5CBC">
        <w:rPr>
          <w:rFonts w:ascii="Segoe UI Historic" w:eastAsia="Times New Roman" w:hAnsi="Segoe UI Historic" w:cs="Segoe UI Historic"/>
          <w:color w:val="080809"/>
          <w:sz w:val="20"/>
          <w:szCs w:val="20"/>
        </w:rPr>
        <w:t>Temerini oktatási vásáron is voltunk.</w:t>
      </w:r>
    </w:p>
    <w:p w:rsidR="00B452B8" w:rsidRPr="005C5CBC" w:rsidRDefault="00B452B8" w:rsidP="00B452B8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sz w:val="20"/>
          <w:szCs w:val="20"/>
        </w:rPr>
      </w:pPr>
      <w:proofErr w:type="gramStart"/>
      <w:r w:rsidRPr="005C5CBC">
        <w:rPr>
          <w:rFonts w:ascii="Arial" w:eastAsia="Times New Roman" w:hAnsi="Arial" w:cs="Arial"/>
          <w:color w:val="080809"/>
          <w:sz w:val="20"/>
          <w:szCs w:val="20"/>
        </w:rPr>
        <w:t>Били</w:t>
      </w:r>
      <w:r w:rsidR="00E919B3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5C5CBC">
        <w:rPr>
          <w:rFonts w:ascii="Arial" w:eastAsia="Times New Roman" w:hAnsi="Arial" w:cs="Arial"/>
          <w:color w:val="080809"/>
          <w:sz w:val="20"/>
          <w:szCs w:val="20"/>
        </w:rPr>
        <w:t>смо</w:t>
      </w:r>
      <w:r w:rsidR="00E919B3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5C5CBC">
        <w:rPr>
          <w:rFonts w:ascii="Arial" w:eastAsia="Times New Roman" w:hAnsi="Arial" w:cs="Arial"/>
          <w:color w:val="080809"/>
          <w:sz w:val="20"/>
          <w:szCs w:val="20"/>
        </w:rPr>
        <w:t>на</w:t>
      </w:r>
      <w:r w:rsidR="00E919B3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5C5CBC">
        <w:rPr>
          <w:rFonts w:ascii="Arial" w:eastAsia="Times New Roman" w:hAnsi="Arial" w:cs="Arial"/>
          <w:color w:val="080809"/>
          <w:sz w:val="20"/>
          <w:szCs w:val="20"/>
        </w:rPr>
        <w:t>образовном</w:t>
      </w:r>
      <w:r w:rsidR="00E919B3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5C5CBC">
        <w:rPr>
          <w:rFonts w:ascii="Arial" w:eastAsia="Times New Roman" w:hAnsi="Arial" w:cs="Arial"/>
          <w:color w:val="080809"/>
          <w:sz w:val="20"/>
          <w:szCs w:val="20"/>
        </w:rPr>
        <w:t>сајму</w:t>
      </w:r>
      <w:r w:rsidR="00E919B3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5C5CBC">
        <w:rPr>
          <w:rFonts w:ascii="Arial" w:eastAsia="Times New Roman" w:hAnsi="Arial" w:cs="Arial"/>
          <w:color w:val="080809"/>
          <w:sz w:val="20"/>
          <w:szCs w:val="20"/>
        </w:rPr>
        <w:t>у</w:t>
      </w:r>
      <w:r w:rsidR="00E919B3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5C5CBC">
        <w:rPr>
          <w:rFonts w:ascii="Arial" w:eastAsia="Times New Roman" w:hAnsi="Arial" w:cs="Arial"/>
          <w:color w:val="080809"/>
          <w:sz w:val="20"/>
          <w:szCs w:val="20"/>
        </w:rPr>
        <w:t>Темерину</w:t>
      </w:r>
      <w:r w:rsidRPr="005C5CBC">
        <w:rPr>
          <w:rFonts w:ascii="Segoe UI Historic" w:eastAsia="Times New Roman" w:hAnsi="Segoe UI Historic" w:cs="Segoe UI Historic"/>
          <w:color w:val="080809"/>
          <w:sz w:val="20"/>
          <w:szCs w:val="20"/>
        </w:rPr>
        <w:t>.</w:t>
      </w:r>
      <w:proofErr w:type="gramEnd"/>
    </w:p>
    <w:p w:rsidR="00B452B8" w:rsidRPr="005C5CBC" w:rsidRDefault="00DF4130" w:rsidP="00B452B8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sz w:val="20"/>
          <w:szCs w:val="20"/>
        </w:rPr>
      </w:pPr>
      <w:hyperlink r:id="rId23" w:history="1">
        <w:r w:rsidR="00B452B8" w:rsidRPr="005C5CBC">
          <w:rPr>
            <w:rFonts w:ascii="inherit" w:eastAsia="Times New Roman" w:hAnsi="inherit" w:cs="Segoe UI Historic"/>
            <w:b/>
            <w:bCs/>
            <w:color w:val="0064D1"/>
            <w:sz w:val="20"/>
          </w:rPr>
          <w:t>#ерасмус</w:t>
        </w:r>
      </w:hyperlink>
      <w:hyperlink r:id="rId24" w:history="1">
        <w:r w:rsidR="00B452B8" w:rsidRPr="005C5CBC">
          <w:rPr>
            <w:rFonts w:ascii="inherit" w:eastAsia="Times New Roman" w:hAnsi="inherit" w:cs="Segoe UI Historic"/>
            <w:b/>
            <w:bCs/>
            <w:color w:val="0064D1"/>
            <w:sz w:val="20"/>
          </w:rPr>
          <w:t>#фондацијатемпус</w:t>
        </w:r>
      </w:hyperlink>
    </w:p>
    <w:p w:rsidR="00B452B8" w:rsidRDefault="00B452B8" w:rsidP="00B452B8">
      <w:proofErr w:type="gramStart"/>
      <w:r>
        <w:t>2025.3.29.</w:t>
      </w:r>
      <w:proofErr w:type="gramEnd"/>
    </w:p>
    <w:p w:rsidR="00B452B8" w:rsidRDefault="00DF4130" w:rsidP="00B452B8">
      <w:hyperlink r:id="rId25" w:history="1">
        <w:r w:rsidR="00B452B8" w:rsidRPr="00094379">
          <w:rPr>
            <w:rStyle w:val="Hyperlink"/>
          </w:rPr>
          <w:t>https://www.facebook.com/photo?fbid=1140208207905625&amp;set=pcb.1140208614572251</w:t>
        </w:r>
      </w:hyperlink>
    </w:p>
    <w:p w:rsidR="00B452B8" w:rsidRDefault="00B452B8" w:rsidP="00B452B8">
      <w:r>
        <w:t>3. Kanizsa</w:t>
      </w:r>
    </w:p>
    <w:p w:rsidR="00B452B8" w:rsidRDefault="00DF4130" w:rsidP="00B452B8">
      <w:hyperlink r:id="rId26" w:history="1">
        <w:r w:rsidR="00B452B8" w:rsidRPr="00094379">
          <w:rPr>
            <w:rStyle w:val="Hyperlink"/>
          </w:rPr>
          <w:t>https://www.facebook.com/photo?fbid=1139807207945725&amp;set=pcb.1139807557945690</w:t>
        </w:r>
      </w:hyperlink>
    </w:p>
    <w:p w:rsidR="00B452B8" w:rsidRPr="005C5CBC" w:rsidRDefault="00B452B8" w:rsidP="00B452B8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sz w:val="20"/>
          <w:szCs w:val="20"/>
        </w:rPr>
      </w:pPr>
      <w:proofErr w:type="gramStart"/>
      <w:r w:rsidRPr="005C5CBC">
        <w:rPr>
          <w:rFonts w:ascii="Arial" w:eastAsia="Times New Roman" w:hAnsi="Arial" w:cs="Arial"/>
          <w:color w:val="080809"/>
          <w:sz w:val="20"/>
          <w:szCs w:val="20"/>
        </w:rPr>
        <w:t>Представили</w:t>
      </w:r>
      <w:r w:rsidR="00E919B3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5C5CBC">
        <w:rPr>
          <w:rFonts w:ascii="Arial" w:eastAsia="Times New Roman" w:hAnsi="Arial" w:cs="Arial"/>
          <w:color w:val="080809"/>
          <w:sz w:val="20"/>
          <w:szCs w:val="20"/>
        </w:rPr>
        <w:t>смо</w:t>
      </w:r>
      <w:r w:rsidR="00E919B3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5C5CBC">
        <w:rPr>
          <w:rFonts w:ascii="Arial" w:eastAsia="Times New Roman" w:hAnsi="Arial" w:cs="Arial"/>
          <w:color w:val="080809"/>
          <w:sz w:val="20"/>
          <w:szCs w:val="20"/>
        </w:rPr>
        <w:t>се</w:t>
      </w:r>
      <w:r w:rsidR="00E919B3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5C5CBC">
        <w:rPr>
          <w:rFonts w:ascii="Arial" w:eastAsia="Times New Roman" w:hAnsi="Arial" w:cs="Arial"/>
          <w:color w:val="080809"/>
          <w:sz w:val="20"/>
          <w:szCs w:val="20"/>
        </w:rPr>
        <w:t>на</w:t>
      </w:r>
      <w:r w:rsidR="00E919B3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5C5CBC">
        <w:rPr>
          <w:rFonts w:ascii="Arial" w:eastAsia="Times New Roman" w:hAnsi="Arial" w:cs="Arial"/>
          <w:color w:val="080809"/>
          <w:sz w:val="20"/>
          <w:szCs w:val="20"/>
        </w:rPr>
        <w:t>сајму</w:t>
      </w:r>
      <w:r w:rsidR="00E919B3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5C5CBC">
        <w:rPr>
          <w:rFonts w:ascii="Arial" w:eastAsia="Times New Roman" w:hAnsi="Arial" w:cs="Arial"/>
          <w:color w:val="080809"/>
          <w:sz w:val="20"/>
          <w:szCs w:val="20"/>
        </w:rPr>
        <w:t>образовања</w:t>
      </w:r>
      <w:r w:rsidR="00E919B3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5C5CBC">
        <w:rPr>
          <w:rFonts w:ascii="Arial" w:eastAsia="Times New Roman" w:hAnsi="Arial" w:cs="Arial"/>
          <w:color w:val="080809"/>
          <w:sz w:val="20"/>
          <w:szCs w:val="20"/>
        </w:rPr>
        <w:t>у</w:t>
      </w:r>
      <w:r w:rsidR="00E919B3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5C5CBC">
        <w:rPr>
          <w:rFonts w:ascii="Arial" w:eastAsia="Times New Roman" w:hAnsi="Arial" w:cs="Arial"/>
          <w:color w:val="080809"/>
          <w:sz w:val="20"/>
          <w:szCs w:val="20"/>
        </w:rPr>
        <w:t>Кањижи</w:t>
      </w:r>
      <w:r w:rsidRPr="005C5CBC">
        <w:rPr>
          <w:rFonts w:ascii="Segoe UI Historic" w:eastAsia="Times New Roman" w:hAnsi="Segoe UI Historic" w:cs="Segoe UI Historic"/>
          <w:color w:val="080809"/>
          <w:sz w:val="20"/>
          <w:szCs w:val="20"/>
        </w:rPr>
        <w:t>.</w:t>
      </w:r>
      <w:proofErr w:type="gramEnd"/>
    </w:p>
    <w:p w:rsidR="00B452B8" w:rsidRPr="005C5CBC" w:rsidRDefault="00B452B8" w:rsidP="00B452B8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sz w:val="20"/>
          <w:szCs w:val="20"/>
        </w:rPr>
      </w:pPr>
      <w:proofErr w:type="gramStart"/>
      <w:r w:rsidRPr="005C5CBC">
        <w:rPr>
          <w:rFonts w:ascii="Segoe UI Historic" w:eastAsia="Times New Roman" w:hAnsi="Segoe UI Historic" w:cs="Segoe UI Historic"/>
          <w:color w:val="080809"/>
          <w:sz w:val="20"/>
          <w:szCs w:val="20"/>
        </w:rPr>
        <w:t>Résztvettünk a kanizsai oktatási vásáron.</w:t>
      </w:r>
      <w:proofErr w:type="gramEnd"/>
    </w:p>
    <w:p w:rsidR="00B452B8" w:rsidRPr="005C5CBC" w:rsidRDefault="00DF4130" w:rsidP="00B452B8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sz w:val="20"/>
          <w:szCs w:val="20"/>
        </w:rPr>
      </w:pPr>
      <w:hyperlink r:id="rId27" w:history="1">
        <w:r w:rsidR="00B452B8" w:rsidRPr="005C5CBC">
          <w:rPr>
            <w:rFonts w:ascii="inherit" w:eastAsia="Times New Roman" w:hAnsi="inherit" w:cs="Segoe UI Historic"/>
            <w:b/>
            <w:bCs/>
            <w:color w:val="0064D1"/>
            <w:sz w:val="20"/>
          </w:rPr>
          <w:t>#ерасмус</w:t>
        </w:r>
      </w:hyperlink>
      <w:hyperlink r:id="rId28" w:history="1">
        <w:r w:rsidR="00B452B8" w:rsidRPr="005C5CBC">
          <w:rPr>
            <w:rFonts w:ascii="inherit" w:eastAsia="Times New Roman" w:hAnsi="inherit" w:cs="Segoe UI Historic"/>
            <w:b/>
            <w:bCs/>
            <w:color w:val="0064D1"/>
            <w:sz w:val="20"/>
          </w:rPr>
          <w:t>#фондацијатемпус</w:t>
        </w:r>
      </w:hyperlink>
    </w:p>
    <w:p w:rsidR="00B452B8" w:rsidRDefault="00B452B8" w:rsidP="00B452B8"/>
    <w:p w:rsidR="00B452B8" w:rsidRPr="007474F8" w:rsidRDefault="00B452B8" w:rsidP="00B452B8">
      <w:pPr>
        <w:shd w:val="clear" w:color="auto" w:fill="FFFFFF"/>
        <w:jc w:val="both"/>
        <w:rPr>
          <w:rFonts w:ascii="Segoe UI Historic" w:eastAsia="Times New Roman" w:hAnsi="Segoe UI Historic" w:cs="Segoe UI Historic"/>
          <w:color w:val="080809"/>
          <w:sz w:val="20"/>
          <w:szCs w:val="20"/>
        </w:rPr>
      </w:pPr>
      <w:r>
        <w:t xml:space="preserve">4. </w:t>
      </w:r>
      <w:r w:rsidRPr="007474F8">
        <w:rPr>
          <w:rFonts w:ascii="Arial" w:eastAsia="Times New Roman" w:hAnsi="Arial" w:cs="Arial"/>
          <w:color w:val="080809"/>
          <w:sz w:val="20"/>
          <w:szCs w:val="20"/>
        </w:rPr>
        <w:t>Имплементација</w:t>
      </w:r>
      <w:r w:rsidR="00E919B3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7474F8">
        <w:rPr>
          <w:rFonts w:ascii="Arial" w:eastAsia="Times New Roman" w:hAnsi="Arial" w:cs="Arial"/>
          <w:color w:val="080809"/>
          <w:sz w:val="20"/>
          <w:szCs w:val="20"/>
        </w:rPr>
        <w:t>ИКТ</w:t>
      </w:r>
      <w:r w:rsidR="00E919B3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7474F8">
        <w:rPr>
          <w:rFonts w:ascii="Arial" w:eastAsia="Times New Roman" w:hAnsi="Arial" w:cs="Arial"/>
          <w:color w:val="080809"/>
          <w:sz w:val="20"/>
          <w:szCs w:val="20"/>
        </w:rPr>
        <w:t>и</w:t>
      </w:r>
      <w:r w:rsidR="00E919B3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7474F8">
        <w:rPr>
          <w:rFonts w:ascii="Arial" w:eastAsia="Times New Roman" w:hAnsi="Arial" w:cs="Arial"/>
          <w:color w:val="080809"/>
          <w:sz w:val="20"/>
          <w:szCs w:val="20"/>
        </w:rPr>
        <w:t>резултата</w:t>
      </w:r>
      <w:r w:rsidR="00E919B3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7474F8">
        <w:rPr>
          <w:rFonts w:ascii="Arial" w:eastAsia="Times New Roman" w:hAnsi="Arial" w:cs="Arial"/>
          <w:color w:val="080809"/>
          <w:sz w:val="20"/>
          <w:szCs w:val="20"/>
        </w:rPr>
        <w:t>Ерасмус</w:t>
      </w:r>
      <w:r w:rsidRPr="007474F8">
        <w:rPr>
          <w:rFonts w:ascii="Segoe UI Historic" w:eastAsia="Times New Roman" w:hAnsi="Segoe UI Historic" w:cs="Segoe UI Historic"/>
          <w:color w:val="080809"/>
          <w:sz w:val="20"/>
          <w:szCs w:val="20"/>
        </w:rPr>
        <w:t xml:space="preserve">+ </w:t>
      </w:r>
      <w:r w:rsidRPr="007474F8">
        <w:rPr>
          <w:rFonts w:ascii="Arial" w:eastAsia="Times New Roman" w:hAnsi="Arial" w:cs="Arial"/>
          <w:color w:val="080809"/>
          <w:sz w:val="20"/>
          <w:szCs w:val="20"/>
        </w:rPr>
        <w:t>пројекта</w:t>
      </w:r>
      <w:r w:rsidRPr="007474F8">
        <w:rPr>
          <w:rFonts w:ascii="Segoe UI Historic" w:eastAsia="Times New Roman" w:hAnsi="Segoe UI Historic" w:cs="Segoe UI Historic"/>
          <w:color w:val="080809"/>
          <w:sz w:val="20"/>
          <w:szCs w:val="20"/>
        </w:rPr>
        <w:t xml:space="preserve"> Exoteric </w:t>
      </w:r>
      <w:r w:rsidRPr="007474F8">
        <w:rPr>
          <w:rFonts w:ascii="Arial" w:eastAsia="Times New Roman" w:hAnsi="Arial" w:cs="Arial"/>
          <w:color w:val="080809"/>
          <w:sz w:val="20"/>
          <w:szCs w:val="20"/>
        </w:rPr>
        <w:t>у</w:t>
      </w:r>
      <w:r w:rsidR="00E919B3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7474F8">
        <w:rPr>
          <w:rFonts w:ascii="Arial" w:eastAsia="Times New Roman" w:hAnsi="Arial" w:cs="Arial"/>
          <w:color w:val="080809"/>
          <w:sz w:val="20"/>
          <w:szCs w:val="20"/>
        </w:rPr>
        <w:t>практичну</w:t>
      </w:r>
      <w:r w:rsidR="00E919B3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7474F8">
        <w:rPr>
          <w:rFonts w:ascii="Arial" w:eastAsia="Times New Roman" w:hAnsi="Arial" w:cs="Arial"/>
          <w:color w:val="080809"/>
          <w:sz w:val="20"/>
          <w:szCs w:val="20"/>
        </w:rPr>
        <w:t>наставу</w:t>
      </w:r>
      <w:r w:rsidR="00E919B3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7474F8">
        <w:rPr>
          <w:rFonts w:ascii="Arial" w:eastAsia="Times New Roman" w:hAnsi="Arial" w:cs="Arial"/>
          <w:color w:val="080809"/>
          <w:sz w:val="20"/>
          <w:szCs w:val="20"/>
        </w:rPr>
        <w:t>ветеринарских</w:t>
      </w:r>
      <w:r w:rsidR="00E919B3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7474F8">
        <w:rPr>
          <w:rFonts w:ascii="Arial" w:eastAsia="Times New Roman" w:hAnsi="Arial" w:cs="Arial"/>
          <w:color w:val="080809"/>
          <w:sz w:val="20"/>
          <w:szCs w:val="20"/>
        </w:rPr>
        <w:t>техничара</w:t>
      </w:r>
      <w:proofErr w:type="gramStart"/>
      <w:r w:rsidRPr="007474F8">
        <w:rPr>
          <w:rFonts w:ascii="Segoe UI Historic" w:eastAsia="Times New Roman" w:hAnsi="Segoe UI Historic" w:cs="Segoe UI Historic"/>
          <w:color w:val="080809"/>
          <w:sz w:val="20"/>
          <w:szCs w:val="20"/>
        </w:rPr>
        <w:t xml:space="preserve">" </w:t>
      </w:r>
      <w:r w:rsidR="00E919B3">
        <w:rPr>
          <w:rFonts w:ascii="Segoe UI Historic" w:eastAsia="Times New Roman" w:hAnsi="Segoe UI Historic" w:cs="Segoe UI Historic"/>
          <w:color w:val="080809"/>
          <w:sz w:val="20"/>
          <w:szCs w:val="20"/>
        </w:rPr>
        <w:t xml:space="preserve"> </w:t>
      </w:r>
      <w:r w:rsidRPr="007474F8">
        <w:rPr>
          <w:rFonts w:ascii="Arial" w:eastAsia="Times New Roman" w:hAnsi="Arial" w:cs="Arial"/>
          <w:color w:val="080809"/>
          <w:sz w:val="20"/>
          <w:szCs w:val="20"/>
        </w:rPr>
        <w:t>Инструменти</w:t>
      </w:r>
      <w:proofErr w:type="gramEnd"/>
      <w:r w:rsidR="00E919B3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7474F8">
        <w:rPr>
          <w:rFonts w:ascii="Arial" w:eastAsia="Times New Roman" w:hAnsi="Arial" w:cs="Arial"/>
          <w:color w:val="080809"/>
          <w:sz w:val="20"/>
          <w:szCs w:val="20"/>
        </w:rPr>
        <w:t>за</w:t>
      </w:r>
      <w:r w:rsidR="00E919B3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7474F8">
        <w:rPr>
          <w:rFonts w:ascii="Arial" w:eastAsia="Times New Roman" w:hAnsi="Arial" w:cs="Arial"/>
          <w:color w:val="080809"/>
          <w:sz w:val="20"/>
          <w:szCs w:val="20"/>
        </w:rPr>
        <w:t>фиксацију</w:t>
      </w:r>
      <w:r w:rsidR="00E919B3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7474F8">
        <w:rPr>
          <w:rFonts w:ascii="Arial" w:eastAsia="Times New Roman" w:hAnsi="Arial" w:cs="Arial"/>
          <w:color w:val="080809"/>
          <w:sz w:val="20"/>
          <w:szCs w:val="20"/>
        </w:rPr>
        <w:t>животиња</w:t>
      </w:r>
      <w:r w:rsidRPr="007474F8">
        <w:rPr>
          <w:rFonts w:ascii="Segoe UI Historic" w:eastAsia="Times New Roman" w:hAnsi="Segoe UI Historic" w:cs="Segoe UI Historic"/>
          <w:color w:val="080809"/>
          <w:sz w:val="20"/>
          <w:szCs w:val="20"/>
        </w:rPr>
        <w:t xml:space="preserve">" </w:t>
      </w:r>
      <w:r w:rsidRPr="007474F8">
        <w:rPr>
          <w:rFonts w:ascii="Arial" w:eastAsia="Times New Roman" w:hAnsi="Arial" w:cs="Arial"/>
          <w:color w:val="080809"/>
          <w:sz w:val="20"/>
          <w:szCs w:val="20"/>
        </w:rPr>
        <w:t>на</w:t>
      </w:r>
      <w:r w:rsidR="00E919B3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7474F8">
        <w:rPr>
          <w:rFonts w:ascii="Arial" w:eastAsia="Times New Roman" w:hAnsi="Arial" w:cs="Arial"/>
          <w:color w:val="080809"/>
          <w:sz w:val="20"/>
          <w:szCs w:val="20"/>
        </w:rPr>
        <w:t>предмету</w:t>
      </w:r>
      <w:r w:rsidR="00E919B3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7474F8">
        <w:rPr>
          <w:rFonts w:ascii="Arial" w:eastAsia="Times New Roman" w:hAnsi="Arial" w:cs="Arial"/>
          <w:color w:val="080809"/>
          <w:sz w:val="20"/>
          <w:szCs w:val="20"/>
        </w:rPr>
        <w:t>основи</w:t>
      </w:r>
      <w:r w:rsidR="00E919B3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7474F8">
        <w:rPr>
          <w:rFonts w:ascii="Arial" w:eastAsia="Times New Roman" w:hAnsi="Arial" w:cs="Arial"/>
          <w:color w:val="080809"/>
          <w:sz w:val="20"/>
          <w:szCs w:val="20"/>
        </w:rPr>
        <w:t>хирургије</w:t>
      </w:r>
      <w:r w:rsidRPr="007474F8">
        <w:rPr>
          <w:rFonts w:ascii="Segoe UI Historic" w:eastAsia="Times New Roman" w:hAnsi="Segoe UI Historic" w:cs="Segoe UI Historic"/>
          <w:color w:val="080809"/>
          <w:sz w:val="20"/>
          <w:szCs w:val="20"/>
        </w:rPr>
        <w:t>.</w:t>
      </w:r>
    </w:p>
    <w:p w:rsidR="00B452B8" w:rsidRPr="007474F8" w:rsidRDefault="00B452B8" w:rsidP="00B452B8">
      <w:pPr>
        <w:shd w:val="clear" w:color="auto" w:fill="FFFFFF"/>
        <w:spacing w:after="0" w:line="240" w:lineRule="auto"/>
        <w:jc w:val="both"/>
        <w:rPr>
          <w:rFonts w:ascii="Segoe UI Historic" w:eastAsia="Times New Roman" w:hAnsi="Segoe UI Historic" w:cs="Segoe UI Historic"/>
          <w:color w:val="080809"/>
          <w:sz w:val="20"/>
          <w:szCs w:val="20"/>
        </w:rPr>
      </w:pPr>
      <w:r w:rsidRPr="007474F8">
        <w:rPr>
          <w:rFonts w:ascii="Segoe UI Historic" w:eastAsia="Times New Roman" w:hAnsi="Segoe UI Historic" w:cs="Segoe UI Historic"/>
          <w:color w:val="080809"/>
          <w:sz w:val="20"/>
          <w:szCs w:val="20"/>
        </w:rPr>
        <w:t xml:space="preserve">Az Exoteric Erasmus + projekt eredményeinek és </w:t>
      </w:r>
      <w:proofErr w:type="gramStart"/>
      <w:r w:rsidRPr="007474F8">
        <w:rPr>
          <w:rFonts w:ascii="Segoe UI Historic" w:eastAsia="Times New Roman" w:hAnsi="Segoe UI Historic" w:cs="Segoe UI Historic"/>
          <w:color w:val="080809"/>
          <w:sz w:val="20"/>
          <w:szCs w:val="20"/>
        </w:rPr>
        <w:t>az</w:t>
      </w:r>
      <w:proofErr w:type="gramEnd"/>
      <w:r w:rsidRPr="007474F8">
        <w:rPr>
          <w:rFonts w:ascii="Segoe UI Historic" w:eastAsia="Times New Roman" w:hAnsi="Segoe UI Historic" w:cs="Segoe UI Historic"/>
          <w:color w:val="080809"/>
          <w:sz w:val="20"/>
          <w:szCs w:val="20"/>
        </w:rPr>
        <w:t xml:space="preserve"> IKT beépítése a mindennapokban az állategészségügyi technikusok képzése során - állatok rögzítésére szolgáló eszközök a sebészet alapjai gyakorlaton.</w:t>
      </w:r>
    </w:p>
    <w:p w:rsidR="00B452B8" w:rsidRPr="007474F8" w:rsidRDefault="00DF4130" w:rsidP="00B452B8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sz w:val="20"/>
          <w:szCs w:val="20"/>
        </w:rPr>
      </w:pPr>
      <w:hyperlink r:id="rId29" w:history="1">
        <w:r w:rsidR="00B452B8" w:rsidRPr="007474F8">
          <w:rPr>
            <w:rFonts w:ascii="inherit" w:eastAsia="Times New Roman" w:hAnsi="inherit" w:cs="Segoe UI Historic"/>
            <w:b/>
            <w:bCs/>
            <w:color w:val="0064D1"/>
            <w:sz w:val="20"/>
          </w:rPr>
          <w:t>#</w:t>
        </w:r>
        <w:proofErr w:type="gramStart"/>
        <w:r w:rsidR="00B452B8" w:rsidRPr="007474F8">
          <w:rPr>
            <w:rFonts w:ascii="inherit" w:eastAsia="Times New Roman" w:hAnsi="inherit" w:cs="Segoe UI Historic"/>
            <w:b/>
            <w:bCs/>
            <w:color w:val="0064D1"/>
            <w:sz w:val="20"/>
          </w:rPr>
          <w:t>erasmus</w:t>
        </w:r>
        <w:proofErr w:type="gramEnd"/>
      </w:hyperlink>
      <w:hyperlink r:id="rId30" w:history="1">
        <w:r w:rsidR="00B452B8" w:rsidRPr="007474F8">
          <w:rPr>
            <w:rFonts w:ascii="inherit" w:eastAsia="Times New Roman" w:hAnsi="inherit" w:cs="Segoe UI Historic"/>
            <w:b/>
            <w:bCs/>
            <w:color w:val="0064D1"/>
            <w:sz w:val="20"/>
          </w:rPr>
          <w:t>#fondacijatempus</w:t>
        </w:r>
      </w:hyperlink>
    </w:p>
    <w:p w:rsidR="00B452B8" w:rsidRDefault="00B452B8" w:rsidP="00B452B8">
      <w:proofErr w:type="gramStart"/>
      <w:r>
        <w:t>2025.3.19.</w:t>
      </w:r>
      <w:proofErr w:type="gramEnd"/>
    </w:p>
    <w:p w:rsidR="00B452B8" w:rsidRPr="007474F8" w:rsidRDefault="00B452B8" w:rsidP="00B452B8">
      <w:pPr>
        <w:shd w:val="clear" w:color="auto" w:fill="FFFFFF"/>
        <w:rPr>
          <w:rFonts w:ascii="Segoe UI Historic" w:eastAsia="Times New Roman" w:hAnsi="Segoe UI Historic" w:cs="Segoe UI Historic"/>
          <w:color w:val="080809"/>
          <w:sz w:val="20"/>
          <w:szCs w:val="20"/>
        </w:rPr>
      </w:pPr>
      <w:r>
        <w:t xml:space="preserve">5. </w:t>
      </w:r>
      <w:r w:rsidRPr="007474F8">
        <w:rPr>
          <w:rFonts w:ascii="Arial" w:eastAsia="Times New Roman" w:hAnsi="Arial" w:cs="Arial"/>
          <w:color w:val="080809"/>
          <w:sz w:val="20"/>
          <w:szCs w:val="20"/>
        </w:rPr>
        <w:t>Ветеринарски</w:t>
      </w:r>
      <w:r w:rsidR="003008B2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7474F8">
        <w:rPr>
          <w:rFonts w:ascii="Arial" w:eastAsia="Times New Roman" w:hAnsi="Arial" w:cs="Arial"/>
          <w:color w:val="080809"/>
          <w:sz w:val="20"/>
          <w:szCs w:val="20"/>
        </w:rPr>
        <w:t>техничари</w:t>
      </w:r>
      <w:r w:rsidR="003008B2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7474F8">
        <w:rPr>
          <w:rFonts w:ascii="Arial" w:eastAsia="Times New Roman" w:hAnsi="Arial" w:cs="Arial"/>
          <w:color w:val="080809"/>
          <w:sz w:val="20"/>
          <w:szCs w:val="20"/>
        </w:rPr>
        <w:t>на</w:t>
      </w:r>
      <w:r w:rsidR="003008B2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7474F8">
        <w:rPr>
          <w:rFonts w:ascii="Arial" w:eastAsia="Times New Roman" w:hAnsi="Arial" w:cs="Arial"/>
          <w:color w:val="080809"/>
          <w:sz w:val="20"/>
          <w:szCs w:val="20"/>
        </w:rPr>
        <w:t>задатку</w:t>
      </w:r>
      <w:r w:rsidRPr="007474F8">
        <w:rPr>
          <w:rFonts w:ascii="Segoe UI Historic" w:eastAsia="Times New Roman" w:hAnsi="Segoe UI Historic" w:cs="Segoe UI Historic"/>
          <w:color w:val="080809"/>
          <w:sz w:val="20"/>
          <w:szCs w:val="20"/>
        </w:rPr>
        <w:t xml:space="preserve">- </w:t>
      </w:r>
      <w:r w:rsidRPr="007474F8">
        <w:rPr>
          <w:rFonts w:ascii="Arial" w:eastAsia="Times New Roman" w:hAnsi="Arial" w:cs="Arial"/>
          <w:color w:val="080809"/>
          <w:sz w:val="20"/>
          <w:szCs w:val="20"/>
        </w:rPr>
        <w:t>дигитализација</w:t>
      </w:r>
      <w:r w:rsidR="003008B2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proofErr w:type="gramStart"/>
      <w:r w:rsidRPr="007474F8">
        <w:rPr>
          <w:rFonts w:ascii="Arial" w:eastAsia="Times New Roman" w:hAnsi="Arial" w:cs="Arial"/>
          <w:color w:val="080809"/>
          <w:sz w:val="20"/>
          <w:szCs w:val="20"/>
        </w:rPr>
        <w:t>наставних</w:t>
      </w:r>
      <w:r w:rsidR="003008B2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="00347E9A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7474F8">
        <w:rPr>
          <w:rFonts w:ascii="Arial" w:eastAsia="Times New Roman" w:hAnsi="Arial" w:cs="Arial"/>
          <w:color w:val="080809"/>
          <w:sz w:val="20"/>
          <w:szCs w:val="20"/>
        </w:rPr>
        <w:t>лекција</w:t>
      </w:r>
      <w:proofErr w:type="gramEnd"/>
      <w:r w:rsidRPr="007474F8">
        <w:rPr>
          <w:rFonts w:ascii="Segoe UI Historic" w:eastAsia="Times New Roman" w:hAnsi="Segoe UI Historic" w:cs="Segoe UI Historic"/>
          <w:color w:val="080809"/>
          <w:sz w:val="20"/>
          <w:szCs w:val="20"/>
        </w:rPr>
        <w:t>.</w:t>
      </w:r>
    </w:p>
    <w:p w:rsidR="00B452B8" w:rsidRPr="007474F8" w:rsidRDefault="00B452B8" w:rsidP="00B452B8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sz w:val="20"/>
          <w:szCs w:val="20"/>
        </w:rPr>
      </w:pPr>
      <w:r w:rsidRPr="007474F8">
        <w:rPr>
          <w:rFonts w:ascii="Segoe UI Historic" w:eastAsia="Times New Roman" w:hAnsi="Segoe UI Historic" w:cs="Segoe UI Historic"/>
          <w:color w:val="080809"/>
          <w:sz w:val="20"/>
          <w:szCs w:val="20"/>
        </w:rPr>
        <w:t>Állategészségügyi technikusok bevetésen- a tananyag digitalizálása...</w:t>
      </w:r>
    </w:p>
    <w:p w:rsidR="00B452B8" w:rsidRDefault="00B452B8" w:rsidP="00B452B8">
      <w:proofErr w:type="gramStart"/>
      <w:r>
        <w:t>2025.3.12.</w:t>
      </w:r>
      <w:proofErr w:type="gramEnd"/>
    </w:p>
    <w:p w:rsidR="00B452B8" w:rsidRDefault="00347E9A" w:rsidP="00B452B8">
      <w:r>
        <w:t>6. Magyarorszá</w:t>
      </w:r>
      <w:r w:rsidR="00B452B8">
        <w:t>g</w:t>
      </w:r>
      <w:r>
        <w:t>on</w:t>
      </w:r>
    </w:p>
    <w:p w:rsidR="00B452B8" w:rsidRDefault="00347E9A" w:rsidP="00B452B8">
      <w:r>
        <w:t>Magyarszó</w:t>
      </w:r>
    </w:p>
    <w:p w:rsidR="00B452B8" w:rsidRDefault="00DF4130" w:rsidP="00B452B8">
      <w:hyperlink r:id="rId31" w:history="1">
        <w:r w:rsidR="00B452B8">
          <w:rPr>
            <w:rStyle w:val="Hyperlink"/>
            <w:rFonts w:ascii="Segoe UI Historic" w:hAnsi="Segoe UI Historic" w:cs="Segoe UI Historic"/>
            <w:b/>
            <w:bCs/>
            <w:color w:val="080809"/>
            <w:sz w:val="20"/>
            <w:szCs w:val="20"/>
            <w:bdr w:val="none" w:sz="0" w:space="0" w:color="auto" w:frame="1"/>
            <w:shd w:val="clear" w:color="auto" w:fill="FFFFFF"/>
          </w:rPr>
          <w:t>https://www.facebook.com/share/p/16CVK3yTNM/</w:t>
        </w:r>
      </w:hyperlink>
    </w:p>
    <w:p w:rsidR="00B452B8" w:rsidRDefault="00B452B8" w:rsidP="00B452B8">
      <w:proofErr w:type="gramStart"/>
      <w:r>
        <w:t>2025.3.12.</w:t>
      </w:r>
      <w:proofErr w:type="gramEnd"/>
    </w:p>
    <w:p w:rsidR="00B452B8" w:rsidRDefault="00B452B8" w:rsidP="00B452B8">
      <w:r>
        <w:t>7. LTT3</w:t>
      </w:r>
    </w:p>
    <w:p w:rsidR="00B452B8" w:rsidRPr="002D51F7" w:rsidRDefault="00B452B8" w:rsidP="00B452B8">
      <w:pPr>
        <w:shd w:val="clear" w:color="auto" w:fill="FFFFFF"/>
        <w:spacing w:after="0" w:line="240" w:lineRule="auto"/>
        <w:jc w:val="both"/>
        <w:rPr>
          <w:rFonts w:ascii="Segoe UI Historic" w:eastAsia="Times New Roman" w:hAnsi="Segoe UI Historic" w:cs="Segoe UI Historic"/>
          <w:color w:val="080809"/>
          <w:sz w:val="20"/>
          <w:szCs w:val="20"/>
        </w:rPr>
      </w:pPr>
      <w:r w:rsidRPr="002D51F7">
        <w:rPr>
          <w:rFonts w:ascii="Arial" w:eastAsia="Times New Roman" w:hAnsi="Arial" w:cs="Arial"/>
          <w:color w:val="080809"/>
          <w:sz w:val="20"/>
          <w:szCs w:val="20"/>
        </w:rPr>
        <w:t>Школа</w:t>
      </w:r>
      <w:r w:rsidR="00347E9A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2D51F7">
        <w:rPr>
          <w:rFonts w:ascii="Arial" w:eastAsia="Times New Roman" w:hAnsi="Arial" w:cs="Arial"/>
          <w:color w:val="080809"/>
          <w:sz w:val="20"/>
          <w:szCs w:val="20"/>
        </w:rPr>
        <w:t>домаћин</w:t>
      </w:r>
      <w:r w:rsidR="00347E9A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2D51F7">
        <w:rPr>
          <w:rFonts w:ascii="Arial" w:eastAsia="Times New Roman" w:hAnsi="Arial" w:cs="Arial"/>
          <w:color w:val="080809"/>
          <w:sz w:val="20"/>
          <w:szCs w:val="20"/>
        </w:rPr>
        <w:t>трећег</w:t>
      </w:r>
      <w:r w:rsidR="00347E9A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2D51F7">
        <w:rPr>
          <w:rFonts w:ascii="Arial" w:eastAsia="Times New Roman" w:hAnsi="Arial" w:cs="Arial"/>
          <w:color w:val="080809"/>
          <w:sz w:val="20"/>
          <w:szCs w:val="20"/>
        </w:rPr>
        <w:t>међународног</w:t>
      </w:r>
      <w:r w:rsidR="00347E9A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2D51F7">
        <w:rPr>
          <w:rFonts w:ascii="Arial" w:eastAsia="Times New Roman" w:hAnsi="Arial" w:cs="Arial"/>
          <w:color w:val="080809"/>
          <w:sz w:val="20"/>
          <w:szCs w:val="20"/>
        </w:rPr>
        <w:t>сусрета</w:t>
      </w:r>
      <w:r w:rsidR="00347E9A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2D51F7">
        <w:rPr>
          <w:rFonts w:ascii="Arial" w:eastAsia="Times New Roman" w:hAnsi="Arial" w:cs="Arial"/>
          <w:color w:val="080809"/>
          <w:sz w:val="20"/>
          <w:szCs w:val="20"/>
        </w:rPr>
        <w:t>Ерасмус</w:t>
      </w:r>
      <w:r w:rsidR="00347E9A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2D51F7">
        <w:rPr>
          <w:rFonts w:ascii="Arial" w:eastAsia="Times New Roman" w:hAnsi="Arial" w:cs="Arial"/>
          <w:color w:val="080809"/>
          <w:sz w:val="20"/>
          <w:szCs w:val="20"/>
        </w:rPr>
        <w:t>плус</w:t>
      </w:r>
      <w:r w:rsidR="00347E9A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2D51F7">
        <w:rPr>
          <w:rFonts w:ascii="Arial" w:eastAsia="Times New Roman" w:hAnsi="Arial" w:cs="Arial"/>
          <w:color w:val="080809"/>
          <w:sz w:val="20"/>
          <w:szCs w:val="20"/>
        </w:rPr>
        <w:t>пројекта</w:t>
      </w:r>
      <w:r w:rsidR="00347E9A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proofErr w:type="gramStart"/>
      <w:r w:rsidRPr="002D51F7">
        <w:rPr>
          <w:rFonts w:ascii="Segoe UI Historic" w:eastAsia="Times New Roman" w:hAnsi="Segoe UI Historic" w:cs="Segoe UI Historic"/>
          <w:color w:val="080809"/>
          <w:sz w:val="20"/>
          <w:szCs w:val="20"/>
        </w:rPr>
        <w:t>Exoteric</w:t>
      </w:r>
      <w:proofErr w:type="gramEnd"/>
      <w:r w:rsidR="00347E9A">
        <w:rPr>
          <w:rFonts w:ascii="Segoe UI Historic" w:eastAsia="Times New Roman" w:hAnsi="Segoe UI Historic" w:cs="Segoe UI Historic"/>
          <w:color w:val="080809"/>
          <w:sz w:val="20"/>
          <w:szCs w:val="20"/>
        </w:rPr>
        <w:t xml:space="preserve"> </w:t>
      </w:r>
      <w:r w:rsidRPr="002D51F7">
        <w:rPr>
          <w:rFonts w:ascii="Arial" w:eastAsia="Times New Roman" w:hAnsi="Arial" w:cs="Arial"/>
          <w:color w:val="080809"/>
          <w:sz w:val="20"/>
          <w:szCs w:val="20"/>
        </w:rPr>
        <w:t>ЛТТ</w:t>
      </w:r>
      <w:r w:rsidRPr="002D51F7">
        <w:rPr>
          <w:rFonts w:ascii="Segoe UI Historic" w:eastAsia="Times New Roman" w:hAnsi="Segoe UI Historic" w:cs="Segoe UI Historic"/>
          <w:color w:val="080809"/>
          <w:sz w:val="20"/>
          <w:szCs w:val="20"/>
        </w:rPr>
        <w:t xml:space="preserve">-3 </w:t>
      </w:r>
      <w:r w:rsidRPr="002D51F7">
        <w:rPr>
          <w:rFonts w:ascii="Arial" w:eastAsia="Times New Roman" w:hAnsi="Arial" w:cs="Arial"/>
          <w:color w:val="080809"/>
          <w:sz w:val="20"/>
          <w:szCs w:val="20"/>
        </w:rPr>
        <w:t>од</w:t>
      </w:r>
      <w:r w:rsidR="00347E9A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2D51F7">
        <w:rPr>
          <w:rFonts w:ascii="Arial" w:eastAsia="Times New Roman" w:hAnsi="Arial" w:cs="Arial"/>
          <w:color w:val="080809"/>
          <w:sz w:val="20"/>
          <w:szCs w:val="20"/>
        </w:rPr>
        <w:t>енглеских</w:t>
      </w:r>
      <w:r w:rsidR="00347E9A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2D51F7">
        <w:rPr>
          <w:rFonts w:ascii="Arial" w:eastAsia="Times New Roman" w:hAnsi="Arial" w:cs="Arial"/>
          <w:color w:val="080809"/>
          <w:sz w:val="20"/>
          <w:szCs w:val="20"/>
        </w:rPr>
        <w:t>речи</w:t>
      </w:r>
      <w:r w:rsidR="00347E9A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2D51F7">
        <w:rPr>
          <w:rFonts w:ascii="Arial" w:eastAsia="Times New Roman" w:hAnsi="Arial" w:cs="Arial"/>
          <w:color w:val="080809"/>
          <w:sz w:val="20"/>
          <w:szCs w:val="20"/>
        </w:rPr>
        <w:t>учење</w:t>
      </w:r>
      <w:r w:rsidRPr="002D51F7">
        <w:rPr>
          <w:rFonts w:ascii="Segoe UI Historic" w:eastAsia="Times New Roman" w:hAnsi="Segoe UI Historic" w:cs="Segoe UI Historic"/>
          <w:color w:val="080809"/>
          <w:sz w:val="20"/>
          <w:szCs w:val="20"/>
        </w:rPr>
        <w:t xml:space="preserve">, </w:t>
      </w:r>
      <w:r w:rsidRPr="002D51F7">
        <w:rPr>
          <w:rFonts w:ascii="Arial" w:eastAsia="Times New Roman" w:hAnsi="Arial" w:cs="Arial"/>
          <w:color w:val="080809"/>
          <w:sz w:val="20"/>
          <w:szCs w:val="20"/>
        </w:rPr>
        <w:t>подучавање</w:t>
      </w:r>
      <w:r w:rsidR="00347E9A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2D51F7">
        <w:rPr>
          <w:rFonts w:ascii="Arial" w:eastAsia="Times New Roman" w:hAnsi="Arial" w:cs="Arial"/>
          <w:color w:val="080809"/>
          <w:sz w:val="20"/>
          <w:szCs w:val="20"/>
        </w:rPr>
        <w:t>и</w:t>
      </w:r>
      <w:r w:rsidR="00347E9A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2D51F7">
        <w:rPr>
          <w:rFonts w:ascii="Arial" w:eastAsia="Times New Roman" w:hAnsi="Arial" w:cs="Arial"/>
          <w:color w:val="080809"/>
          <w:sz w:val="20"/>
          <w:szCs w:val="20"/>
        </w:rPr>
        <w:t>увежбавање</w:t>
      </w:r>
      <w:r w:rsidR="00347E9A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2D51F7">
        <w:rPr>
          <w:rFonts w:ascii="Arial" w:eastAsia="Times New Roman" w:hAnsi="Arial" w:cs="Arial"/>
          <w:color w:val="080809"/>
          <w:sz w:val="20"/>
          <w:szCs w:val="20"/>
        </w:rPr>
        <w:t>такође</w:t>
      </w:r>
      <w:r w:rsidR="00347E9A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2D51F7">
        <w:rPr>
          <w:rFonts w:ascii="Arial" w:eastAsia="Times New Roman" w:hAnsi="Arial" w:cs="Arial"/>
          <w:color w:val="080809"/>
          <w:sz w:val="20"/>
          <w:szCs w:val="20"/>
        </w:rPr>
        <w:t>упознала</w:t>
      </w:r>
      <w:r w:rsidR="00347E9A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2D51F7">
        <w:rPr>
          <w:rFonts w:ascii="Arial" w:eastAsia="Times New Roman" w:hAnsi="Arial" w:cs="Arial"/>
          <w:color w:val="080809"/>
          <w:sz w:val="20"/>
          <w:szCs w:val="20"/>
        </w:rPr>
        <w:t>јавност</w:t>
      </w:r>
      <w:r w:rsidR="00347E9A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2D51F7">
        <w:rPr>
          <w:rFonts w:ascii="Arial" w:eastAsia="Times New Roman" w:hAnsi="Arial" w:cs="Arial"/>
          <w:color w:val="080809"/>
          <w:sz w:val="20"/>
          <w:szCs w:val="20"/>
        </w:rPr>
        <w:t>са</w:t>
      </w:r>
      <w:r w:rsidR="00347E9A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2D51F7">
        <w:rPr>
          <w:rFonts w:ascii="Arial" w:eastAsia="Times New Roman" w:hAnsi="Arial" w:cs="Arial"/>
          <w:color w:val="080809"/>
          <w:sz w:val="20"/>
          <w:szCs w:val="20"/>
        </w:rPr>
        <w:t>нашим</w:t>
      </w:r>
      <w:r w:rsidR="00347E9A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2D51F7">
        <w:rPr>
          <w:rFonts w:ascii="Arial" w:eastAsia="Times New Roman" w:hAnsi="Arial" w:cs="Arial"/>
          <w:color w:val="080809"/>
          <w:sz w:val="20"/>
          <w:szCs w:val="20"/>
        </w:rPr>
        <w:t>пројектом</w:t>
      </w:r>
      <w:r w:rsidRPr="002D51F7">
        <w:rPr>
          <w:rFonts w:ascii="Segoe UI Historic" w:eastAsia="Times New Roman" w:hAnsi="Segoe UI Historic" w:cs="Segoe UI Historic"/>
          <w:color w:val="080809"/>
          <w:sz w:val="20"/>
          <w:szCs w:val="20"/>
        </w:rPr>
        <w:t xml:space="preserve">. </w:t>
      </w:r>
      <w:r w:rsidRPr="002D51F7">
        <w:rPr>
          <w:rFonts w:ascii="Arial" w:eastAsia="Times New Roman" w:hAnsi="Arial" w:cs="Arial"/>
          <w:color w:val="080809"/>
          <w:sz w:val="20"/>
          <w:szCs w:val="20"/>
        </w:rPr>
        <w:t>Хвала</w:t>
      </w:r>
      <w:r w:rsidR="00347E9A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2D51F7">
        <w:rPr>
          <w:rFonts w:ascii="Arial" w:eastAsia="Times New Roman" w:hAnsi="Arial" w:cs="Arial"/>
          <w:color w:val="080809"/>
          <w:sz w:val="20"/>
          <w:szCs w:val="20"/>
        </w:rPr>
        <w:t>партнерској</w:t>
      </w:r>
      <w:r w:rsidR="00347E9A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2D51F7">
        <w:rPr>
          <w:rFonts w:ascii="Arial" w:eastAsia="Times New Roman" w:hAnsi="Arial" w:cs="Arial"/>
          <w:color w:val="080809"/>
          <w:sz w:val="20"/>
          <w:szCs w:val="20"/>
        </w:rPr>
        <w:t>школи</w:t>
      </w:r>
      <w:r w:rsidR="00347E9A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2D51F7">
        <w:rPr>
          <w:rFonts w:ascii="Arial" w:eastAsia="Times New Roman" w:hAnsi="Arial" w:cs="Arial"/>
          <w:color w:val="080809"/>
          <w:sz w:val="20"/>
          <w:szCs w:val="20"/>
        </w:rPr>
        <w:t>на</w:t>
      </w:r>
      <w:r w:rsidR="00347E9A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2D51F7">
        <w:rPr>
          <w:rFonts w:ascii="Arial" w:eastAsia="Times New Roman" w:hAnsi="Arial" w:cs="Arial"/>
          <w:color w:val="080809"/>
          <w:sz w:val="20"/>
          <w:szCs w:val="20"/>
        </w:rPr>
        <w:t>драгоценом</w:t>
      </w:r>
      <w:r w:rsidR="00347E9A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2D51F7">
        <w:rPr>
          <w:rFonts w:ascii="Arial" w:eastAsia="Times New Roman" w:hAnsi="Arial" w:cs="Arial"/>
          <w:color w:val="080809"/>
          <w:sz w:val="20"/>
          <w:szCs w:val="20"/>
        </w:rPr>
        <w:t>искуству</w:t>
      </w:r>
      <w:r w:rsidR="00347E9A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2D51F7">
        <w:rPr>
          <w:rFonts w:ascii="Arial" w:eastAsia="Times New Roman" w:hAnsi="Arial" w:cs="Arial"/>
          <w:color w:val="080809"/>
          <w:sz w:val="20"/>
          <w:szCs w:val="20"/>
        </w:rPr>
        <w:t>учења</w:t>
      </w:r>
      <w:proofErr w:type="gramStart"/>
      <w:r w:rsidRPr="002D51F7">
        <w:rPr>
          <w:rFonts w:ascii="Segoe UI Historic" w:eastAsia="Times New Roman" w:hAnsi="Segoe UI Historic" w:cs="Segoe UI Historic"/>
          <w:color w:val="080809"/>
          <w:sz w:val="20"/>
          <w:szCs w:val="20"/>
        </w:rPr>
        <w:t>,</w:t>
      </w:r>
      <w:r w:rsidR="00347E9A">
        <w:rPr>
          <w:rFonts w:ascii="Segoe UI Historic" w:eastAsia="Times New Roman" w:hAnsi="Segoe UI Historic" w:cs="Segoe UI Historic"/>
          <w:color w:val="080809"/>
          <w:sz w:val="20"/>
          <w:szCs w:val="20"/>
        </w:rPr>
        <w:t xml:space="preserve"> </w:t>
      </w:r>
      <w:r w:rsidRPr="002D51F7">
        <w:rPr>
          <w:rFonts w:ascii="Segoe UI Historic" w:eastAsia="Times New Roman" w:hAnsi="Segoe UI Historic" w:cs="Segoe UI Historic"/>
          <w:color w:val="080809"/>
          <w:sz w:val="20"/>
          <w:szCs w:val="20"/>
        </w:rPr>
        <w:t xml:space="preserve"> </w:t>
      </w:r>
      <w:r w:rsidRPr="002D51F7">
        <w:rPr>
          <w:rFonts w:ascii="Arial" w:eastAsia="Times New Roman" w:hAnsi="Arial" w:cs="Arial"/>
          <w:color w:val="080809"/>
          <w:sz w:val="20"/>
          <w:szCs w:val="20"/>
        </w:rPr>
        <w:t>помоћу</w:t>
      </w:r>
      <w:proofErr w:type="gramEnd"/>
      <w:r w:rsidR="00347E9A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2D51F7">
        <w:rPr>
          <w:rFonts w:ascii="Arial" w:eastAsia="Times New Roman" w:hAnsi="Arial" w:cs="Arial"/>
          <w:color w:val="080809"/>
          <w:sz w:val="20"/>
          <w:szCs w:val="20"/>
        </w:rPr>
        <w:t>којег</w:t>
      </w:r>
      <w:r w:rsidR="00347E9A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2D51F7">
        <w:rPr>
          <w:rFonts w:ascii="Arial" w:eastAsia="Times New Roman" w:hAnsi="Arial" w:cs="Arial"/>
          <w:color w:val="080809"/>
          <w:sz w:val="20"/>
          <w:szCs w:val="20"/>
        </w:rPr>
        <w:t>ћемо</w:t>
      </w:r>
      <w:r w:rsidR="00347E9A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2D51F7">
        <w:rPr>
          <w:rFonts w:ascii="Arial" w:eastAsia="Times New Roman" w:hAnsi="Arial" w:cs="Arial"/>
          <w:color w:val="080809"/>
          <w:sz w:val="20"/>
          <w:szCs w:val="20"/>
        </w:rPr>
        <w:t>побољшати</w:t>
      </w:r>
      <w:r w:rsidR="00347E9A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2D51F7">
        <w:rPr>
          <w:rFonts w:ascii="Arial" w:eastAsia="Times New Roman" w:hAnsi="Arial" w:cs="Arial"/>
          <w:color w:val="080809"/>
          <w:sz w:val="20"/>
          <w:szCs w:val="20"/>
        </w:rPr>
        <w:t>наставу</w:t>
      </w:r>
      <w:r w:rsidR="00347E9A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2D51F7">
        <w:rPr>
          <w:rFonts w:ascii="Arial" w:eastAsia="Times New Roman" w:hAnsi="Arial" w:cs="Arial"/>
          <w:color w:val="080809"/>
          <w:sz w:val="20"/>
          <w:szCs w:val="20"/>
        </w:rPr>
        <w:t>и</w:t>
      </w:r>
      <w:r w:rsidR="00347E9A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2D51F7">
        <w:rPr>
          <w:rFonts w:ascii="Arial" w:eastAsia="Times New Roman" w:hAnsi="Arial" w:cs="Arial"/>
          <w:color w:val="080809"/>
          <w:sz w:val="20"/>
          <w:szCs w:val="20"/>
        </w:rPr>
        <w:t>учење</w:t>
      </w:r>
      <w:r w:rsidR="00347E9A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2D51F7">
        <w:rPr>
          <w:rFonts w:ascii="Arial" w:eastAsia="Times New Roman" w:hAnsi="Arial" w:cs="Arial"/>
          <w:color w:val="080809"/>
          <w:sz w:val="20"/>
          <w:szCs w:val="20"/>
        </w:rPr>
        <w:t>ветеринарских</w:t>
      </w:r>
      <w:r w:rsidR="00347E9A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2D51F7">
        <w:rPr>
          <w:rFonts w:ascii="Arial" w:eastAsia="Times New Roman" w:hAnsi="Arial" w:cs="Arial"/>
          <w:color w:val="080809"/>
          <w:sz w:val="20"/>
          <w:szCs w:val="20"/>
        </w:rPr>
        <w:t>техничара</w:t>
      </w:r>
      <w:r w:rsidR="00347E9A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2D51F7">
        <w:rPr>
          <w:rFonts w:ascii="Arial" w:eastAsia="Times New Roman" w:hAnsi="Arial" w:cs="Arial"/>
          <w:color w:val="080809"/>
          <w:sz w:val="20"/>
          <w:szCs w:val="20"/>
        </w:rPr>
        <w:t>у</w:t>
      </w:r>
      <w:r w:rsidR="00347E9A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2D51F7">
        <w:rPr>
          <w:rFonts w:ascii="Arial" w:eastAsia="Times New Roman" w:hAnsi="Arial" w:cs="Arial"/>
          <w:color w:val="080809"/>
          <w:sz w:val="20"/>
          <w:szCs w:val="20"/>
        </w:rPr>
        <w:t>нашој</w:t>
      </w:r>
      <w:r w:rsidR="00347E9A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2D51F7">
        <w:rPr>
          <w:rFonts w:ascii="Arial" w:eastAsia="Times New Roman" w:hAnsi="Arial" w:cs="Arial"/>
          <w:color w:val="080809"/>
          <w:sz w:val="20"/>
          <w:szCs w:val="20"/>
        </w:rPr>
        <w:t>школи</w:t>
      </w:r>
      <w:r w:rsidRPr="002D51F7">
        <w:rPr>
          <w:rFonts w:ascii="Segoe UI Historic" w:eastAsia="Times New Roman" w:hAnsi="Segoe UI Historic" w:cs="Segoe UI Historic"/>
          <w:color w:val="080809"/>
          <w:sz w:val="20"/>
          <w:szCs w:val="20"/>
        </w:rPr>
        <w:t>.</w:t>
      </w:r>
    </w:p>
    <w:p w:rsidR="00B452B8" w:rsidRPr="002D51F7" w:rsidRDefault="00DF4130" w:rsidP="00B452B8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sz w:val="20"/>
          <w:szCs w:val="20"/>
        </w:rPr>
      </w:pPr>
      <w:hyperlink r:id="rId32" w:history="1">
        <w:r w:rsidR="00B452B8" w:rsidRPr="002D51F7">
          <w:rPr>
            <w:rFonts w:ascii="inherit" w:eastAsia="Times New Roman" w:hAnsi="inherit" w:cs="Segoe UI Historic"/>
            <w:b/>
            <w:bCs/>
            <w:color w:val="0064D1"/>
            <w:sz w:val="20"/>
          </w:rPr>
          <w:t>#ерасмус</w:t>
        </w:r>
      </w:hyperlink>
      <w:hyperlink r:id="rId33" w:history="1">
        <w:r w:rsidR="00B452B8" w:rsidRPr="002D51F7">
          <w:rPr>
            <w:rFonts w:ascii="inherit" w:eastAsia="Times New Roman" w:hAnsi="inherit" w:cs="Segoe UI Historic"/>
            <w:b/>
            <w:bCs/>
            <w:color w:val="0064D1"/>
            <w:sz w:val="20"/>
          </w:rPr>
          <w:t>#фондацијатемпус</w:t>
        </w:r>
      </w:hyperlink>
    </w:p>
    <w:p w:rsidR="00B452B8" w:rsidRDefault="00B452B8" w:rsidP="00B452B8">
      <w:proofErr w:type="gramStart"/>
      <w:r>
        <w:t>2025.3.10.</w:t>
      </w:r>
      <w:proofErr w:type="gramEnd"/>
    </w:p>
    <w:p w:rsidR="00B452B8" w:rsidRPr="002D51F7" w:rsidRDefault="00DF4130" w:rsidP="00B452B8">
      <w:pPr>
        <w:shd w:val="clear" w:color="auto" w:fill="FFFFFF"/>
        <w:spacing w:after="68" w:line="240" w:lineRule="auto"/>
        <w:outlineLvl w:val="2"/>
        <w:rPr>
          <w:rFonts w:ascii="inherit" w:eastAsia="Times New Roman" w:hAnsi="inherit" w:cs="Segoe UI Historic"/>
          <w:b/>
          <w:bCs/>
          <w:color w:val="080809"/>
          <w:sz w:val="27"/>
          <w:szCs w:val="27"/>
        </w:rPr>
      </w:pPr>
      <w:hyperlink r:id="rId34" w:history="1">
        <w:r w:rsidR="00B452B8" w:rsidRPr="002D51F7">
          <w:rPr>
            <w:rFonts w:ascii="inherit" w:eastAsia="Times New Roman" w:hAnsi="inherit" w:cs="Segoe UI Historic"/>
            <w:b/>
            <w:bCs/>
            <w:color w:val="080809"/>
            <w:sz w:val="27"/>
            <w:szCs w:val="27"/>
          </w:rPr>
          <w:t>Táncsics Mihály Mezőgazdasági Technikum, Szakképző Iskola és Kollégium</w:t>
        </w:r>
      </w:hyperlink>
    </w:p>
    <w:p w:rsidR="00B452B8" w:rsidRPr="002D51F7" w:rsidRDefault="00DF4130" w:rsidP="00B452B8">
      <w:pPr>
        <w:shd w:val="clear" w:color="auto" w:fill="FFFFFF"/>
        <w:spacing w:after="68" w:line="240" w:lineRule="auto"/>
        <w:rPr>
          <w:rFonts w:ascii="inherit" w:eastAsia="Times New Roman" w:hAnsi="inherit" w:cs="Segoe UI Historic"/>
          <w:color w:val="65686C"/>
          <w:sz w:val="16"/>
          <w:szCs w:val="16"/>
        </w:rPr>
      </w:pPr>
      <w:hyperlink r:id="rId35" w:history="1">
        <w:r w:rsidR="00B452B8" w:rsidRPr="002D51F7">
          <w:rPr>
            <w:rFonts w:ascii="inherit" w:eastAsia="Times New Roman" w:hAnsi="inherit" w:cs="Segoe UI Historic"/>
            <w:b/>
            <w:bCs/>
            <w:color w:val="65686C"/>
            <w:sz w:val="16"/>
          </w:rPr>
          <w:t>odSnprteosgiic.g5luu26l0ltál406ll4u63l063hrs32cu4</w:t>
        </w:r>
        <w:proofErr w:type="gramStart"/>
        <w:r w:rsidR="00B452B8" w:rsidRPr="002D51F7">
          <w:rPr>
            <w:rFonts w:ascii="inherit" w:eastAsia="Times New Roman" w:hAnsi="inherit" w:cs="Segoe UI Historic"/>
            <w:b/>
            <w:bCs/>
            <w:color w:val="65686C"/>
            <w:sz w:val="16"/>
          </w:rPr>
          <w:t>  fh11mt.52</w:t>
        </w:r>
        <w:proofErr w:type="gramEnd"/>
      </w:hyperlink>
      <w:r w:rsidR="00B452B8" w:rsidRPr="002D51F7">
        <w:rPr>
          <w:rFonts w:ascii="inherit" w:eastAsia="Times New Roman" w:hAnsi="inherit" w:cs="Segoe UI Historic"/>
          <w:color w:val="65686C"/>
          <w:sz w:val="16"/>
        </w:rPr>
        <w:t> ·</w:t>
      </w:r>
    </w:p>
    <w:p w:rsidR="00B452B8" w:rsidRPr="00347E9A" w:rsidRDefault="00B452B8" w:rsidP="00347E9A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80809"/>
        </w:rPr>
      </w:pPr>
      <w:r w:rsidRPr="00347E9A">
        <w:rPr>
          <w:rFonts w:ascii="inherit" w:eastAsia="Times New Roman" w:hAnsi="inherit" w:cs="Segoe UI Historic"/>
          <w:noProof/>
          <w:color w:val="080809"/>
        </w:rPr>
        <w:drawing>
          <wp:inline distT="0" distB="0" distL="0" distR="0">
            <wp:extent cx="155575" cy="155575"/>
            <wp:effectExtent l="19050" t="0" r="0" b="0"/>
            <wp:docPr id="11" name="Picture 1" descr="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🚀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47E9A">
        <w:rPr>
          <w:rFonts w:ascii="inherit" w:eastAsia="Times New Roman" w:hAnsi="inherit" w:cs="Segoe UI Historic"/>
          <w:noProof/>
          <w:color w:val="080809"/>
        </w:rPr>
        <w:drawing>
          <wp:inline distT="0" distB="0" distL="0" distR="0">
            <wp:extent cx="155575" cy="155575"/>
            <wp:effectExtent l="19050" t="0" r="0" b="0"/>
            <wp:docPr id="12" name="Picture 2" descr="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🐴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47E9A">
        <w:rPr>
          <w:rFonts w:ascii="inherit" w:eastAsia="Times New Roman" w:hAnsi="inherit" w:cs="Segoe UI Historic"/>
          <w:color w:val="080809"/>
        </w:rPr>
        <w:t xml:space="preserve">Március 3-7. </w:t>
      </w:r>
      <w:proofErr w:type="gramStart"/>
      <w:r w:rsidRPr="00347E9A">
        <w:rPr>
          <w:rFonts w:ascii="inherit" w:eastAsia="Times New Roman" w:hAnsi="inherit" w:cs="Segoe UI Historic"/>
          <w:color w:val="080809"/>
        </w:rPr>
        <w:t>között</w:t>
      </w:r>
      <w:proofErr w:type="gramEnd"/>
      <w:r w:rsidRPr="00347E9A">
        <w:rPr>
          <w:rFonts w:ascii="inherit" w:eastAsia="Times New Roman" w:hAnsi="inherit" w:cs="Segoe UI Historic"/>
          <w:color w:val="080809"/>
        </w:rPr>
        <w:t xml:space="preserve"> különleges nemzetközi szakmai találkozót tartottunk Vácon! </w:t>
      </w:r>
      <w:r w:rsidRPr="00347E9A">
        <w:rPr>
          <w:rFonts w:ascii="inherit" w:eastAsia="Times New Roman" w:hAnsi="inherit" w:cs="Segoe UI Historic"/>
          <w:noProof/>
          <w:color w:val="080809"/>
        </w:rPr>
        <w:drawing>
          <wp:inline distT="0" distB="0" distL="0" distR="0">
            <wp:extent cx="155575" cy="155575"/>
            <wp:effectExtent l="19050" t="0" r="0" b="0"/>
            <wp:docPr id="13" name="Picture 3" descr="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📱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47E9A">
        <w:rPr>
          <w:rFonts w:ascii="inherit" w:eastAsia="Times New Roman" w:hAnsi="inherit" w:cs="Segoe UI Historic"/>
          <w:noProof/>
          <w:color w:val="080809"/>
        </w:rPr>
        <w:drawing>
          <wp:inline distT="0" distB="0" distL="0" distR="0">
            <wp:extent cx="155575" cy="155575"/>
            <wp:effectExtent l="19050" t="0" r="0" b="0"/>
            <wp:docPr id="14" name="Picture 4" descr="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🌍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52B8" w:rsidRPr="00347E9A" w:rsidRDefault="00B452B8" w:rsidP="00347E9A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80809"/>
        </w:rPr>
      </w:pPr>
      <w:r w:rsidRPr="00347E9A">
        <w:rPr>
          <w:rFonts w:ascii="inherit" w:eastAsia="Times New Roman" w:hAnsi="inherit" w:cs="Segoe UI Historic"/>
          <w:color w:val="080809"/>
        </w:rPr>
        <w:t xml:space="preserve">Javában zajlik a Váci Mezőben </w:t>
      </w:r>
      <w:proofErr w:type="gramStart"/>
      <w:r w:rsidRPr="00347E9A">
        <w:rPr>
          <w:rFonts w:ascii="inherit" w:eastAsia="Times New Roman" w:hAnsi="inherit" w:cs="Segoe UI Historic"/>
          <w:color w:val="080809"/>
        </w:rPr>
        <w:t>az</w:t>
      </w:r>
      <w:proofErr w:type="gramEnd"/>
      <w:r w:rsidRPr="00347E9A">
        <w:rPr>
          <w:rFonts w:ascii="inherit" w:eastAsia="Times New Roman" w:hAnsi="inherit" w:cs="Segoe UI Historic"/>
          <w:color w:val="080809"/>
        </w:rPr>
        <w:t xml:space="preserve"> EXOTERIC kisléptékű partnerségi projekt váci találkozója, ahol a digitális oktatást az állategészségüggyel együtt helyezzük fókuszba. </w:t>
      </w:r>
      <w:r w:rsidRPr="00347E9A">
        <w:rPr>
          <w:rFonts w:ascii="inherit" w:eastAsia="Times New Roman" w:hAnsi="inherit" w:cs="Segoe UI Historic"/>
          <w:noProof/>
          <w:color w:val="080809"/>
        </w:rPr>
        <w:drawing>
          <wp:inline distT="0" distB="0" distL="0" distR="0">
            <wp:extent cx="155575" cy="155575"/>
            <wp:effectExtent l="19050" t="0" r="0" b="0"/>
            <wp:docPr id="15" name="Picture 5" descr="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🔬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47E9A">
        <w:rPr>
          <w:rFonts w:ascii="inherit" w:eastAsia="Times New Roman" w:hAnsi="inherit" w:cs="Segoe UI Historic"/>
          <w:noProof/>
          <w:color w:val="080809"/>
        </w:rPr>
        <w:drawing>
          <wp:inline distT="0" distB="0" distL="0" distR="0">
            <wp:extent cx="155575" cy="155575"/>
            <wp:effectExtent l="19050" t="0" r="0" b="0"/>
            <wp:docPr id="16" name="Picture 6" descr="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🎓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52B8" w:rsidRPr="00347E9A" w:rsidRDefault="00B452B8" w:rsidP="00347E9A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80809"/>
        </w:rPr>
      </w:pPr>
      <w:r w:rsidRPr="00347E9A">
        <w:rPr>
          <w:rFonts w:ascii="inherit" w:eastAsia="Times New Roman" w:hAnsi="inherit" w:cs="Segoe UI Historic"/>
          <w:color w:val="080809"/>
        </w:rPr>
        <w:t xml:space="preserve">Iskolánk látja vendégül a gyergyószentmiklósi Batthyány Ignác Technikai Kollégium és a topolyai </w:t>
      </w:r>
      <w:hyperlink r:id="rId42" w:history="1">
        <w:r w:rsidRPr="00347E9A">
          <w:rPr>
            <w:rFonts w:ascii="inherit" w:eastAsia="Times New Roman" w:hAnsi="inherit" w:cs="Segoe UI Historic"/>
            <w:b/>
            <w:bCs/>
            <w:color w:val="0064D1"/>
          </w:rPr>
          <w:t>Пољопривредна школа са домом ученика - Mezőgazdasági Iskola és Diákotthon</w:t>
        </w:r>
      </w:hyperlink>
      <w:r w:rsidRPr="00347E9A">
        <w:rPr>
          <w:rFonts w:ascii="inherit" w:eastAsia="Times New Roman" w:hAnsi="inherit" w:cs="Segoe UI Historic"/>
          <w:color w:val="080809"/>
        </w:rPr>
        <w:t xml:space="preserve"> 12 diákját és 4 tanárát, hogy együtt dolgozzunk a szakmai oktatás fejlesztésén. </w:t>
      </w:r>
      <w:r w:rsidRPr="00347E9A">
        <w:rPr>
          <w:rFonts w:ascii="inherit" w:eastAsia="Times New Roman" w:hAnsi="inherit" w:cs="Segoe UI Historic"/>
          <w:noProof/>
          <w:color w:val="080809"/>
        </w:rPr>
        <w:drawing>
          <wp:inline distT="0" distB="0" distL="0" distR="0">
            <wp:extent cx="155575" cy="155575"/>
            <wp:effectExtent l="19050" t="0" r="0" b="0"/>
            <wp:docPr id="17" name="Picture 7" descr="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🤝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47E9A">
        <w:rPr>
          <w:rFonts w:ascii="inherit" w:eastAsia="Times New Roman" w:hAnsi="inherit" w:cs="Segoe UI Historic"/>
          <w:noProof/>
          <w:color w:val="080809"/>
        </w:rPr>
        <w:drawing>
          <wp:inline distT="0" distB="0" distL="0" distR="0">
            <wp:extent cx="155575" cy="155575"/>
            <wp:effectExtent l="0" t="0" r="0" b="0"/>
            <wp:docPr id="18" name="Picture 8" descr="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💡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52B8" w:rsidRPr="00347E9A" w:rsidRDefault="00B452B8" w:rsidP="00347E9A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80809"/>
        </w:rPr>
      </w:pPr>
      <w:r w:rsidRPr="00347E9A">
        <w:rPr>
          <w:rFonts w:ascii="inherit" w:eastAsia="Times New Roman" w:hAnsi="inherit" w:cs="Segoe UI Historic"/>
          <w:color w:val="080809"/>
        </w:rPr>
        <w:t>A gazdag szakmai program során</w:t>
      </w:r>
    </w:p>
    <w:p w:rsidR="00B452B8" w:rsidRPr="00347E9A" w:rsidRDefault="00B452B8" w:rsidP="00347E9A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80809"/>
        </w:rPr>
      </w:pPr>
      <w:r w:rsidRPr="00347E9A">
        <w:rPr>
          <w:rFonts w:ascii="inherit" w:eastAsia="Times New Roman" w:hAnsi="inherit" w:cs="Segoe UI Historic"/>
          <w:noProof/>
          <w:color w:val="080809"/>
        </w:rPr>
        <w:drawing>
          <wp:inline distT="0" distB="0" distL="0" distR="0">
            <wp:extent cx="155575" cy="155575"/>
            <wp:effectExtent l="19050" t="0" r="0" b="0"/>
            <wp:docPr id="19" name="Picture 9" descr="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🐎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347E9A">
        <w:rPr>
          <w:rFonts w:ascii="inherit" w:eastAsia="Times New Roman" w:hAnsi="inherit" w:cs="Segoe UI Historic"/>
          <w:color w:val="080809"/>
        </w:rPr>
        <w:t>ellátogattunk</w:t>
      </w:r>
      <w:proofErr w:type="gramEnd"/>
      <w:r w:rsidRPr="00347E9A">
        <w:rPr>
          <w:rFonts w:ascii="inherit" w:eastAsia="Times New Roman" w:hAnsi="inherit" w:cs="Segoe UI Historic"/>
          <w:color w:val="080809"/>
        </w:rPr>
        <w:t xml:space="preserve"> a Nemzeti Lovardába</w:t>
      </w:r>
    </w:p>
    <w:p w:rsidR="00B452B8" w:rsidRPr="00347E9A" w:rsidRDefault="00B452B8" w:rsidP="00347E9A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80809"/>
        </w:rPr>
      </w:pPr>
      <w:r w:rsidRPr="00347E9A">
        <w:rPr>
          <w:rFonts w:ascii="inherit" w:eastAsia="Times New Roman" w:hAnsi="inherit" w:cs="Segoe UI Historic"/>
          <w:noProof/>
          <w:color w:val="080809"/>
        </w:rPr>
        <w:drawing>
          <wp:inline distT="0" distB="0" distL="0" distR="0">
            <wp:extent cx="155575" cy="155575"/>
            <wp:effectExtent l="19050" t="0" r="0" b="0"/>
            <wp:docPr id="20" name="Picture 10" descr="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🌿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347E9A">
        <w:rPr>
          <w:rFonts w:ascii="inherit" w:eastAsia="Times New Roman" w:hAnsi="inherit" w:cs="Segoe UI Historic"/>
          <w:color w:val="080809"/>
        </w:rPr>
        <w:t>természetes</w:t>
      </w:r>
      <w:proofErr w:type="gramEnd"/>
      <w:r w:rsidRPr="00347E9A">
        <w:rPr>
          <w:rFonts w:ascii="inherit" w:eastAsia="Times New Roman" w:hAnsi="inherit" w:cs="Segoe UI Historic"/>
          <w:color w:val="080809"/>
        </w:rPr>
        <w:t xml:space="preserve"> lókiképzés foglalkozáson vettünk részt a Roselovardában Szigetmonostoron</w:t>
      </w:r>
    </w:p>
    <w:p w:rsidR="00B452B8" w:rsidRPr="00347E9A" w:rsidRDefault="00B452B8" w:rsidP="00347E9A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80809"/>
        </w:rPr>
      </w:pPr>
      <w:r w:rsidRPr="00347E9A">
        <w:rPr>
          <w:rFonts w:ascii="inherit" w:eastAsia="Times New Roman" w:hAnsi="inherit" w:cs="Segoe UI Historic"/>
          <w:noProof/>
          <w:color w:val="080809"/>
        </w:rPr>
        <w:drawing>
          <wp:inline distT="0" distB="0" distL="0" distR="0">
            <wp:extent cx="155575" cy="155575"/>
            <wp:effectExtent l="19050" t="0" r="0" b="0"/>
            <wp:docPr id="21" name="Picture 11" descr="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🔧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347E9A">
        <w:rPr>
          <w:rFonts w:ascii="inherit" w:eastAsia="Times New Roman" w:hAnsi="inherit" w:cs="Segoe UI Historic"/>
          <w:color w:val="080809"/>
        </w:rPr>
        <w:t>tangazdaságunkban</w:t>
      </w:r>
      <w:proofErr w:type="gramEnd"/>
      <w:r w:rsidRPr="00347E9A">
        <w:rPr>
          <w:rFonts w:ascii="inherit" w:eastAsia="Times New Roman" w:hAnsi="inherit" w:cs="Segoe UI Historic"/>
          <w:color w:val="080809"/>
        </w:rPr>
        <w:t xml:space="preserve"> tanultunk a lovak ápolásáról, felszerszámozásáról és a patakorrekcióról</w:t>
      </w:r>
    </w:p>
    <w:p w:rsidR="00B452B8" w:rsidRPr="00347E9A" w:rsidRDefault="00B452B8" w:rsidP="00347E9A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80809"/>
        </w:rPr>
      </w:pPr>
      <w:r w:rsidRPr="00347E9A">
        <w:rPr>
          <w:rFonts w:ascii="inherit" w:eastAsia="Times New Roman" w:hAnsi="inherit" w:cs="Segoe UI Historic"/>
          <w:noProof/>
          <w:color w:val="080809"/>
        </w:rPr>
        <w:drawing>
          <wp:inline distT="0" distB="0" distL="0" distR="0">
            <wp:extent cx="155575" cy="155575"/>
            <wp:effectExtent l="19050" t="0" r="0" b="0"/>
            <wp:docPr id="22" name="Picture 12" descr="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📸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347E9A">
        <w:rPr>
          <w:rFonts w:ascii="inherit" w:eastAsia="Times New Roman" w:hAnsi="inherit" w:cs="Segoe UI Historic"/>
          <w:color w:val="080809"/>
        </w:rPr>
        <w:t>majd</w:t>
      </w:r>
      <w:proofErr w:type="gramEnd"/>
      <w:r w:rsidRPr="00347E9A">
        <w:rPr>
          <w:rFonts w:ascii="inherit" w:eastAsia="Times New Roman" w:hAnsi="inherit" w:cs="Segoe UI Historic"/>
          <w:color w:val="080809"/>
        </w:rPr>
        <w:t xml:space="preserve"> mindezeket digitális tananyaggá alakítottuk a diákok aktív részvételével.</w:t>
      </w:r>
    </w:p>
    <w:p w:rsidR="00B452B8" w:rsidRPr="00347E9A" w:rsidRDefault="00B452B8" w:rsidP="00347E9A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80809"/>
        </w:rPr>
      </w:pPr>
      <w:r w:rsidRPr="00347E9A">
        <w:rPr>
          <w:rFonts w:ascii="inherit" w:eastAsia="Times New Roman" w:hAnsi="inherit" w:cs="Segoe UI Historic"/>
          <w:color w:val="080809"/>
        </w:rPr>
        <w:t xml:space="preserve">Természetesen maradt idő felfedezni Budapest és Vác szépségeit is! </w:t>
      </w:r>
      <w:r w:rsidRPr="00347E9A">
        <w:rPr>
          <w:rFonts w:ascii="inherit" w:eastAsia="Times New Roman" w:hAnsi="inherit" w:cs="Segoe UI Historic"/>
          <w:noProof/>
          <w:color w:val="080809"/>
        </w:rPr>
        <w:drawing>
          <wp:inline distT="0" distB="0" distL="0" distR="0">
            <wp:extent cx="155575" cy="155575"/>
            <wp:effectExtent l="19050" t="0" r="0" b="0"/>
            <wp:docPr id="23" name="Picture 13" descr="🏛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🏛️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47E9A">
        <w:rPr>
          <w:rFonts w:ascii="inherit" w:eastAsia="Times New Roman" w:hAnsi="inherit" w:cs="Segoe UI Historic"/>
          <w:noProof/>
          <w:color w:val="080809"/>
        </w:rPr>
        <w:drawing>
          <wp:inline distT="0" distB="0" distL="0" distR="0">
            <wp:extent cx="155575" cy="155575"/>
            <wp:effectExtent l="19050" t="0" r="0" b="0"/>
            <wp:docPr id="24" name="Picture 14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✨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52B8" w:rsidRPr="00347E9A" w:rsidRDefault="00B452B8" w:rsidP="00347E9A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80809"/>
        </w:rPr>
      </w:pPr>
      <w:r w:rsidRPr="00347E9A">
        <w:rPr>
          <w:rFonts w:ascii="inherit" w:eastAsia="Times New Roman" w:hAnsi="inherit" w:cs="Segoe UI Historic"/>
          <w:color w:val="080809"/>
        </w:rPr>
        <w:t xml:space="preserve">A találkozó </w:t>
      </w:r>
      <w:proofErr w:type="gramStart"/>
      <w:r w:rsidRPr="00347E9A">
        <w:rPr>
          <w:rFonts w:ascii="inherit" w:eastAsia="Times New Roman" w:hAnsi="inherit" w:cs="Segoe UI Historic"/>
          <w:color w:val="080809"/>
        </w:rPr>
        <w:t>az</w:t>
      </w:r>
      <w:proofErr w:type="gramEnd"/>
      <w:r w:rsidRPr="00347E9A">
        <w:rPr>
          <w:rFonts w:ascii="inherit" w:eastAsia="Times New Roman" w:hAnsi="inherit" w:cs="Segoe UI Historic"/>
          <w:color w:val="080809"/>
        </w:rPr>
        <w:t xml:space="preserve"> ERASMUS+ program támogatásával valósult meg.</w:t>
      </w:r>
    </w:p>
    <w:p w:rsidR="00B452B8" w:rsidRPr="00347E9A" w:rsidRDefault="00B452B8" w:rsidP="00347E9A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80809"/>
        </w:rPr>
      </w:pPr>
      <w:r w:rsidRPr="00347E9A">
        <w:rPr>
          <w:rFonts w:ascii="inherit" w:eastAsia="Times New Roman" w:hAnsi="inherit" w:cs="Segoe UI Historic"/>
          <w:color w:val="080809"/>
        </w:rPr>
        <w:t xml:space="preserve">EXOTERIC „Digitális tartalmak készítése az állatok klinikai vizsgálatának tárgyköréből a középfokú oktatás szintjén három ország három iskolájában” </w:t>
      </w:r>
    </w:p>
    <w:p w:rsidR="00B452B8" w:rsidRPr="002D51F7" w:rsidRDefault="00DF4130" w:rsidP="00B452B8">
      <w:pPr>
        <w:shd w:val="clear" w:color="auto" w:fill="FFFFFF"/>
        <w:spacing w:after="68" w:line="240" w:lineRule="auto"/>
        <w:rPr>
          <w:rFonts w:ascii="inherit" w:eastAsia="Times New Roman" w:hAnsi="inherit" w:cs="Segoe UI Historic"/>
          <w:color w:val="080809"/>
          <w:sz w:val="16"/>
          <w:szCs w:val="16"/>
        </w:rPr>
      </w:pPr>
      <w:hyperlink r:id="rId51" w:history="1">
        <w:r w:rsidR="00B452B8" w:rsidRPr="002D51F7">
          <w:rPr>
            <w:rFonts w:ascii="inherit" w:eastAsia="Times New Roman" w:hAnsi="inherit" w:cs="Segoe UI Historic"/>
            <w:b/>
            <w:bCs/>
            <w:color w:val="0064D1"/>
            <w:sz w:val="16"/>
            <w:u w:val="single"/>
          </w:rPr>
          <w:t>#VáciMező</w:t>
        </w:r>
      </w:hyperlink>
      <w:hyperlink r:id="rId52" w:history="1">
        <w:r w:rsidR="00B452B8" w:rsidRPr="002D51F7">
          <w:rPr>
            <w:rFonts w:ascii="inherit" w:eastAsia="Times New Roman" w:hAnsi="inherit" w:cs="Segoe UI Historic"/>
            <w:b/>
            <w:bCs/>
            <w:color w:val="0064D1"/>
            <w:sz w:val="16"/>
            <w:u w:val="single"/>
          </w:rPr>
          <w:t>#kmaszc</w:t>
        </w:r>
      </w:hyperlink>
      <w:hyperlink r:id="rId53" w:history="1">
        <w:r w:rsidR="00B452B8" w:rsidRPr="002D51F7">
          <w:rPr>
            <w:rFonts w:ascii="inherit" w:eastAsia="Times New Roman" w:hAnsi="inherit" w:cs="Segoe UI Historic"/>
            <w:b/>
            <w:bCs/>
            <w:color w:val="0064D1"/>
            <w:sz w:val="16"/>
            <w:u w:val="single"/>
          </w:rPr>
          <w:t>#Erasmusplusz</w:t>
        </w:r>
      </w:hyperlink>
      <w:hyperlink r:id="rId54" w:history="1">
        <w:r w:rsidR="00B452B8" w:rsidRPr="002D51F7">
          <w:rPr>
            <w:rFonts w:ascii="inherit" w:eastAsia="Times New Roman" w:hAnsi="inherit" w:cs="Segoe UI Historic"/>
            <w:b/>
            <w:bCs/>
            <w:color w:val="0064D1"/>
            <w:sz w:val="16"/>
            <w:u w:val="single"/>
          </w:rPr>
          <w:t>#EXOTERIC</w:t>
        </w:r>
      </w:hyperlink>
      <w:hyperlink r:id="rId55" w:history="1">
        <w:r w:rsidR="00B452B8" w:rsidRPr="002D51F7">
          <w:rPr>
            <w:rFonts w:ascii="inherit" w:eastAsia="Times New Roman" w:hAnsi="inherit" w:cs="Segoe UI Historic"/>
            <w:b/>
            <w:bCs/>
            <w:color w:val="0064D1"/>
            <w:sz w:val="16"/>
            <w:u w:val="single"/>
          </w:rPr>
          <w:t>#szeretjükalovakat</w:t>
        </w:r>
      </w:hyperlink>
    </w:p>
    <w:p w:rsidR="00B452B8" w:rsidRPr="002D51F7" w:rsidRDefault="00B452B8" w:rsidP="00B452B8">
      <w:pPr>
        <w:shd w:val="clear" w:color="auto" w:fill="FFFFFF"/>
        <w:spacing w:after="0" w:line="240" w:lineRule="auto"/>
        <w:jc w:val="both"/>
        <w:rPr>
          <w:rFonts w:ascii="Segoe UI Historic" w:eastAsia="Times New Roman" w:hAnsi="Segoe UI Historic" w:cs="Segoe UI Historic"/>
          <w:color w:val="080809"/>
          <w:sz w:val="20"/>
          <w:szCs w:val="20"/>
        </w:rPr>
      </w:pPr>
      <w:proofErr w:type="gramStart"/>
      <w:r w:rsidRPr="002D51F7">
        <w:rPr>
          <w:rFonts w:ascii="Segoe UI Historic" w:eastAsia="Times New Roman" w:hAnsi="Segoe UI Historic" w:cs="Segoe UI Historic"/>
          <w:color w:val="080809"/>
          <w:sz w:val="20"/>
          <w:szCs w:val="20"/>
        </w:rPr>
        <w:t>Az</w:t>
      </w:r>
      <w:r w:rsidR="00347E9A">
        <w:rPr>
          <w:rFonts w:ascii="Segoe UI Historic" w:eastAsia="Times New Roman" w:hAnsi="Segoe UI Historic" w:cs="Segoe UI Historic"/>
          <w:color w:val="080809"/>
          <w:sz w:val="20"/>
          <w:szCs w:val="20"/>
        </w:rPr>
        <w:t xml:space="preserve"> </w:t>
      </w:r>
      <w:r w:rsidRPr="002D51F7">
        <w:rPr>
          <w:rFonts w:ascii="Segoe UI Historic" w:eastAsia="Times New Roman" w:hAnsi="Segoe UI Historic" w:cs="Segoe UI Historic"/>
          <w:color w:val="080809"/>
          <w:sz w:val="20"/>
          <w:szCs w:val="20"/>
        </w:rPr>
        <w:t xml:space="preserve"> Erasmus</w:t>
      </w:r>
      <w:proofErr w:type="gramEnd"/>
      <w:r w:rsidRPr="002D51F7">
        <w:rPr>
          <w:rFonts w:ascii="Segoe UI Historic" w:eastAsia="Times New Roman" w:hAnsi="Segoe UI Historic" w:cs="Segoe UI Historic"/>
          <w:color w:val="080809"/>
          <w:sz w:val="20"/>
          <w:szCs w:val="20"/>
        </w:rPr>
        <w:t xml:space="preserve">+ Exoteric programban megvalósuló tanulmányi utunk harmadik napján kezd formát ölteni a digitalizált ismeretanyag. Ma a csapatok véglegesítették és bemutatták </w:t>
      </w:r>
      <w:proofErr w:type="gramStart"/>
      <w:r w:rsidRPr="002D51F7">
        <w:rPr>
          <w:rFonts w:ascii="Segoe UI Historic" w:eastAsia="Times New Roman" w:hAnsi="Segoe UI Historic" w:cs="Segoe UI Historic"/>
          <w:color w:val="080809"/>
          <w:sz w:val="20"/>
          <w:szCs w:val="20"/>
        </w:rPr>
        <w:t>az</w:t>
      </w:r>
      <w:proofErr w:type="gramEnd"/>
      <w:r w:rsidRPr="002D51F7">
        <w:rPr>
          <w:rFonts w:ascii="Segoe UI Historic" w:eastAsia="Times New Roman" w:hAnsi="Segoe UI Historic" w:cs="Segoe UI Historic"/>
          <w:color w:val="080809"/>
          <w:sz w:val="20"/>
          <w:szCs w:val="20"/>
        </w:rPr>
        <w:t xml:space="preserve"> igen magas színvonalon kidolgozott tanegységeket. Délután városnéz</w:t>
      </w:r>
      <w:r w:rsidRPr="002D51F7">
        <w:rPr>
          <w:rFonts w:ascii="Arial" w:eastAsia="Times New Roman" w:hAnsi="Arial" w:cs="Arial"/>
          <w:color w:val="080809"/>
          <w:sz w:val="20"/>
          <w:szCs w:val="20"/>
        </w:rPr>
        <w:t>ő</w:t>
      </w:r>
      <w:r w:rsidRPr="002D51F7">
        <w:rPr>
          <w:rFonts w:ascii="Segoe UI Historic" w:eastAsia="Times New Roman" w:hAnsi="Segoe UI Historic" w:cs="Segoe UI Historic"/>
          <w:color w:val="080809"/>
          <w:sz w:val="20"/>
          <w:szCs w:val="20"/>
        </w:rPr>
        <w:t xml:space="preserve"> sétán voltunk, </w:t>
      </w:r>
      <w:proofErr w:type="gramStart"/>
      <w:r w:rsidRPr="002D51F7">
        <w:rPr>
          <w:rFonts w:ascii="Segoe UI Historic" w:eastAsia="Times New Roman" w:hAnsi="Segoe UI Historic" w:cs="Segoe UI Historic"/>
          <w:color w:val="080809"/>
          <w:sz w:val="20"/>
          <w:szCs w:val="20"/>
        </w:rPr>
        <w:t>este</w:t>
      </w:r>
      <w:proofErr w:type="gramEnd"/>
      <w:r w:rsidRPr="002D51F7">
        <w:rPr>
          <w:rFonts w:ascii="Segoe UI Historic" w:eastAsia="Times New Roman" w:hAnsi="Segoe UI Historic" w:cs="Segoe UI Historic"/>
          <w:color w:val="080809"/>
          <w:sz w:val="20"/>
          <w:szCs w:val="20"/>
        </w:rPr>
        <w:t xml:space="preserve"> pedig záróvacsorával ért véget a nap.</w:t>
      </w:r>
    </w:p>
    <w:p w:rsidR="00B452B8" w:rsidRPr="002D51F7" w:rsidRDefault="00B452B8" w:rsidP="00B452B8">
      <w:pPr>
        <w:shd w:val="clear" w:color="auto" w:fill="FFFFFF"/>
        <w:spacing w:after="0" w:line="240" w:lineRule="auto"/>
        <w:jc w:val="both"/>
        <w:rPr>
          <w:rFonts w:ascii="Segoe UI Historic" w:eastAsia="Times New Roman" w:hAnsi="Segoe UI Historic" w:cs="Segoe UI Historic"/>
          <w:color w:val="080809"/>
          <w:sz w:val="20"/>
          <w:szCs w:val="20"/>
        </w:rPr>
      </w:pPr>
      <w:proofErr w:type="gramStart"/>
      <w:r w:rsidRPr="002D51F7">
        <w:rPr>
          <w:rFonts w:ascii="Arial" w:eastAsia="Times New Roman" w:hAnsi="Arial" w:cs="Arial"/>
          <w:color w:val="080809"/>
          <w:sz w:val="20"/>
          <w:szCs w:val="20"/>
        </w:rPr>
        <w:t>Трећи</w:t>
      </w:r>
      <w:r w:rsidR="00347E9A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2D51F7">
        <w:rPr>
          <w:rFonts w:ascii="Arial" w:eastAsia="Times New Roman" w:hAnsi="Arial" w:cs="Arial"/>
          <w:color w:val="080809"/>
          <w:sz w:val="20"/>
          <w:szCs w:val="20"/>
        </w:rPr>
        <w:t>дан</w:t>
      </w:r>
      <w:r w:rsidR="00347E9A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2D51F7">
        <w:rPr>
          <w:rFonts w:ascii="Arial" w:eastAsia="Times New Roman" w:hAnsi="Arial" w:cs="Arial"/>
          <w:color w:val="080809"/>
          <w:sz w:val="20"/>
          <w:szCs w:val="20"/>
        </w:rPr>
        <w:t>студијског</w:t>
      </w:r>
      <w:r w:rsidR="00347E9A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2D51F7">
        <w:rPr>
          <w:rFonts w:ascii="Arial" w:eastAsia="Times New Roman" w:hAnsi="Arial" w:cs="Arial"/>
          <w:color w:val="080809"/>
          <w:sz w:val="20"/>
          <w:szCs w:val="20"/>
        </w:rPr>
        <w:t>путовања</w:t>
      </w:r>
      <w:r w:rsidRPr="002D51F7">
        <w:rPr>
          <w:rFonts w:ascii="Segoe UI Historic" w:eastAsia="Times New Roman" w:hAnsi="Segoe UI Historic" w:cs="Segoe UI Historic"/>
          <w:color w:val="080809"/>
          <w:sz w:val="20"/>
          <w:szCs w:val="20"/>
        </w:rPr>
        <w:t xml:space="preserve">, </w:t>
      </w:r>
      <w:r w:rsidRPr="002D51F7">
        <w:rPr>
          <w:rFonts w:ascii="Arial" w:eastAsia="Times New Roman" w:hAnsi="Arial" w:cs="Arial"/>
          <w:color w:val="080809"/>
          <w:sz w:val="20"/>
          <w:szCs w:val="20"/>
        </w:rPr>
        <w:t>остварен</w:t>
      </w:r>
      <w:r w:rsidR="00347E9A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2D51F7">
        <w:rPr>
          <w:rFonts w:ascii="Arial" w:eastAsia="Times New Roman" w:hAnsi="Arial" w:cs="Arial"/>
          <w:color w:val="080809"/>
          <w:sz w:val="20"/>
          <w:szCs w:val="20"/>
        </w:rPr>
        <w:t>помоћу</w:t>
      </w:r>
      <w:r w:rsidR="00347E9A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2D51F7">
        <w:rPr>
          <w:rFonts w:ascii="Arial" w:eastAsia="Times New Roman" w:hAnsi="Arial" w:cs="Arial"/>
          <w:color w:val="080809"/>
          <w:sz w:val="20"/>
          <w:szCs w:val="20"/>
        </w:rPr>
        <w:t>пројекта</w:t>
      </w:r>
      <w:r w:rsidR="00347E9A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2D51F7">
        <w:rPr>
          <w:rFonts w:ascii="Arial" w:eastAsia="Times New Roman" w:hAnsi="Arial" w:cs="Arial"/>
          <w:color w:val="080809"/>
          <w:sz w:val="20"/>
          <w:szCs w:val="20"/>
        </w:rPr>
        <w:t>Ерасмус</w:t>
      </w:r>
      <w:r w:rsidRPr="002D51F7">
        <w:rPr>
          <w:rFonts w:ascii="Segoe UI Historic" w:eastAsia="Times New Roman" w:hAnsi="Segoe UI Historic" w:cs="Segoe UI Historic"/>
          <w:color w:val="080809"/>
          <w:sz w:val="20"/>
          <w:szCs w:val="20"/>
        </w:rPr>
        <w:t>+</w:t>
      </w:r>
      <w:r w:rsidR="00347E9A">
        <w:rPr>
          <w:rFonts w:ascii="Segoe UI Historic" w:eastAsia="Times New Roman" w:hAnsi="Segoe UI Historic" w:cs="Segoe UI Historic"/>
          <w:color w:val="080809"/>
          <w:sz w:val="20"/>
          <w:szCs w:val="20"/>
        </w:rPr>
        <w:t xml:space="preserve"> </w:t>
      </w:r>
      <w:r w:rsidRPr="002D51F7">
        <w:rPr>
          <w:rFonts w:ascii="Segoe UI Historic" w:eastAsia="Times New Roman" w:hAnsi="Segoe UI Historic" w:cs="Segoe UI Historic"/>
          <w:color w:val="080809"/>
          <w:sz w:val="20"/>
          <w:szCs w:val="20"/>
        </w:rPr>
        <w:t xml:space="preserve">Exoteric, </w:t>
      </w:r>
      <w:r w:rsidRPr="002D51F7">
        <w:rPr>
          <w:rFonts w:ascii="Arial" w:eastAsia="Times New Roman" w:hAnsi="Arial" w:cs="Arial"/>
          <w:color w:val="080809"/>
          <w:sz w:val="20"/>
          <w:szCs w:val="20"/>
        </w:rPr>
        <w:t>учесници</w:t>
      </w:r>
      <w:r w:rsidR="00347E9A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2D51F7">
        <w:rPr>
          <w:rFonts w:ascii="Arial" w:eastAsia="Times New Roman" w:hAnsi="Arial" w:cs="Arial"/>
          <w:color w:val="080809"/>
          <w:sz w:val="20"/>
          <w:szCs w:val="20"/>
        </w:rPr>
        <w:t>приводе</w:t>
      </w:r>
      <w:r w:rsidR="00347E9A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2D51F7">
        <w:rPr>
          <w:rFonts w:ascii="Arial" w:eastAsia="Times New Roman" w:hAnsi="Arial" w:cs="Arial"/>
          <w:color w:val="080809"/>
          <w:sz w:val="20"/>
          <w:szCs w:val="20"/>
        </w:rPr>
        <w:t>крају</w:t>
      </w:r>
      <w:r w:rsidR="00347E9A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2D51F7">
        <w:rPr>
          <w:rFonts w:ascii="Arial" w:eastAsia="Times New Roman" w:hAnsi="Arial" w:cs="Arial"/>
          <w:color w:val="080809"/>
          <w:sz w:val="20"/>
          <w:szCs w:val="20"/>
        </w:rPr>
        <w:t>дигитално</w:t>
      </w:r>
      <w:r w:rsidR="00347E9A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2D51F7">
        <w:rPr>
          <w:rFonts w:ascii="Arial" w:eastAsia="Times New Roman" w:hAnsi="Arial" w:cs="Arial"/>
          <w:color w:val="080809"/>
          <w:sz w:val="20"/>
          <w:szCs w:val="20"/>
        </w:rPr>
        <w:t>обликовање</w:t>
      </w:r>
      <w:r w:rsidR="00347E9A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2D51F7">
        <w:rPr>
          <w:rFonts w:ascii="Arial" w:eastAsia="Times New Roman" w:hAnsi="Arial" w:cs="Arial"/>
          <w:color w:val="080809"/>
          <w:sz w:val="20"/>
          <w:szCs w:val="20"/>
        </w:rPr>
        <w:t>претходних</w:t>
      </w:r>
      <w:r w:rsidR="00347E9A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2D51F7">
        <w:rPr>
          <w:rFonts w:ascii="Arial" w:eastAsia="Times New Roman" w:hAnsi="Arial" w:cs="Arial"/>
          <w:color w:val="080809"/>
          <w:sz w:val="20"/>
          <w:szCs w:val="20"/>
        </w:rPr>
        <w:t>дана</w:t>
      </w:r>
      <w:r w:rsidR="00347E9A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2D51F7">
        <w:rPr>
          <w:rFonts w:ascii="Arial" w:eastAsia="Times New Roman" w:hAnsi="Arial" w:cs="Arial"/>
          <w:color w:val="080809"/>
          <w:sz w:val="20"/>
          <w:szCs w:val="20"/>
        </w:rPr>
        <w:t>прикупљено</w:t>
      </w:r>
      <w:r w:rsidR="00347E9A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2D51F7">
        <w:rPr>
          <w:rFonts w:ascii="Arial" w:eastAsia="Times New Roman" w:hAnsi="Arial" w:cs="Arial"/>
          <w:color w:val="080809"/>
          <w:sz w:val="20"/>
          <w:szCs w:val="20"/>
        </w:rPr>
        <w:t>и</w:t>
      </w:r>
      <w:r w:rsidR="00347E9A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2D51F7">
        <w:rPr>
          <w:rFonts w:ascii="Arial" w:eastAsia="Times New Roman" w:hAnsi="Arial" w:cs="Arial"/>
          <w:color w:val="080809"/>
          <w:sz w:val="20"/>
          <w:szCs w:val="20"/>
        </w:rPr>
        <w:t>дигитализованоз</w:t>
      </w:r>
      <w:r w:rsidR="00347E9A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2D51F7">
        <w:rPr>
          <w:rFonts w:ascii="Arial" w:eastAsia="Times New Roman" w:hAnsi="Arial" w:cs="Arial"/>
          <w:color w:val="080809"/>
          <w:sz w:val="20"/>
          <w:szCs w:val="20"/>
        </w:rPr>
        <w:t>нање</w:t>
      </w:r>
      <w:r w:rsidRPr="002D51F7">
        <w:rPr>
          <w:rFonts w:ascii="Segoe UI Historic" w:eastAsia="Times New Roman" w:hAnsi="Segoe UI Historic" w:cs="Segoe UI Historic"/>
          <w:color w:val="080809"/>
          <w:sz w:val="20"/>
          <w:szCs w:val="20"/>
        </w:rPr>
        <w:t>.</w:t>
      </w:r>
      <w:proofErr w:type="gramEnd"/>
      <w:r w:rsidR="00347E9A">
        <w:rPr>
          <w:rFonts w:ascii="Segoe UI Historic" w:eastAsia="Times New Roman" w:hAnsi="Segoe UI Historic" w:cs="Segoe UI Historic"/>
          <w:color w:val="080809"/>
          <w:sz w:val="20"/>
          <w:szCs w:val="20"/>
        </w:rPr>
        <w:t xml:space="preserve"> </w:t>
      </w:r>
      <w:proofErr w:type="gramStart"/>
      <w:r w:rsidRPr="002D51F7">
        <w:rPr>
          <w:rFonts w:ascii="Arial" w:eastAsia="Times New Roman" w:hAnsi="Arial" w:cs="Arial"/>
          <w:color w:val="080809"/>
          <w:sz w:val="20"/>
          <w:szCs w:val="20"/>
        </w:rPr>
        <w:t>Врло</w:t>
      </w:r>
      <w:r w:rsidR="00347E9A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2D51F7">
        <w:rPr>
          <w:rFonts w:ascii="Arial" w:eastAsia="Times New Roman" w:hAnsi="Arial" w:cs="Arial"/>
          <w:color w:val="080809"/>
          <w:sz w:val="20"/>
          <w:szCs w:val="20"/>
        </w:rPr>
        <w:t>квалитетне</w:t>
      </w:r>
      <w:r w:rsidR="00347E9A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2D51F7">
        <w:rPr>
          <w:rFonts w:ascii="Arial" w:eastAsia="Times New Roman" w:hAnsi="Arial" w:cs="Arial"/>
          <w:color w:val="080809"/>
          <w:sz w:val="20"/>
          <w:szCs w:val="20"/>
        </w:rPr>
        <w:t>презентације</w:t>
      </w:r>
      <w:r w:rsidR="00347E9A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2D51F7">
        <w:rPr>
          <w:rFonts w:ascii="Arial" w:eastAsia="Times New Roman" w:hAnsi="Arial" w:cs="Arial"/>
          <w:color w:val="080809"/>
          <w:sz w:val="20"/>
          <w:szCs w:val="20"/>
        </w:rPr>
        <w:t>су</w:t>
      </w:r>
      <w:r w:rsidR="00347E9A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2D51F7">
        <w:rPr>
          <w:rFonts w:ascii="Arial" w:eastAsia="Times New Roman" w:hAnsi="Arial" w:cs="Arial"/>
          <w:color w:val="080809"/>
          <w:sz w:val="20"/>
          <w:szCs w:val="20"/>
        </w:rPr>
        <w:t>екипе</w:t>
      </w:r>
      <w:r w:rsidR="00347E9A">
        <w:rPr>
          <w:rFonts w:ascii="Arial" w:eastAsia="Times New Roman" w:hAnsi="Arial" w:cs="Arial"/>
          <w:color w:val="080809"/>
          <w:sz w:val="20"/>
          <w:szCs w:val="20"/>
        </w:rPr>
        <w:t xml:space="preserve"> прe</w:t>
      </w:r>
      <w:r w:rsidRPr="002D51F7">
        <w:rPr>
          <w:rFonts w:ascii="Arial" w:eastAsia="Times New Roman" w:hAnsi="Arial" w:cs="Arial"/>
          <w:color w:val="080809"/>
          <w:sz w:val="20"/>
          <w:szCs w:val="20"/>
        </w:rPr>
        <w:t>дставиле</w:t>
      </w:r>
      <w:r w:rsidR="00347E9A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2D51F7">
        <w:rPr>
          <w:rFonts w:ascii="Arial" w:eastAsia="Times New Roman" w:hAnsi="Arial" w:cs="Arial"/>
          <w:color w:val="080809"/>
          <w:sz w:val="20"/>
          <w:szCs w:val="20"/>
        </w:rPr>
        <w:t>а</w:t>
      </w:r>
      <w:r w:rsidR="00347E9A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2D51F7">
        <w:rPr>
          <w:rFonts w:ascii="Arial" w:eastAsia="Times New Roman" w:hAnsi="Arial" w:cs="Arial"/>
          <w:color w:val="080809"/>
          <w:sz w:val="20"/>
          <w:szCs w:val="20"/>
        </w:rPr>
        <w:t>након</w:t>
      </w:r>
      <w:r w:rsidR="00347E9A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2D51F7">
        <w:rPr>
          <w:rFonts w:ascii="Arial" w:eastAsia="Times New Roman" w:hAnsi="Arial" w:cs="Arial"/>
          <w:color w:val="080809"/>
          <w:sz w:val="20"/>
          <w:szCs w:val="20"/>
        </w:rPr>
        <w:t>тога</w:t>
      </w:r>
      <w:r w:rsidR="00347E9A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2D51F7">
        <w:rPr>
          <w:rFonts w:ascii="Arial" w:eastAsia="Times New Roman" w:hAnsi="Arial" w:cs="Arial"/>
          <w:color w:val="080809"/>
          <w:sz w:val="20"/>
          <w:szCs w:val="20"/>
        </w:rPr>
        <w:t>смо</w:t>
      </w:r>
      <w:r w:rsidR="00347E9A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2D51F7">
        <w:rPr>
          <w:rFonts w:ascii="Arial" w:eastAsia="Times New Roman" w:hAnsi="Arial" w:cs="Arial"/>
          <w:color w:val="080809"/>
          <w:sz w:val="20"/>
          <w:szCs w:val="20"/>
        </w:rPr>
        <w:t>обишли</w:t>
      </w:r>
      <w:r w:rsidR="00347E9A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2D51F7">
        <w:rPr>
          <w:rFonts w:ascii="Arial" w:eastAsia="Times New Roman" w:hAnsi="Arial" w:cs="Arial"/>
          <w:color w:val="080809"/>
          <w:sz w:val="20"/>
          <w:szCs w:val="20"/>
        </w:rPr>
        <w:t>прелеп</w:t>
      </w:r>
      <w:r w:rsidR="00347E9A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2D51F7">
        <w:rPr>
          <w:rFonts w:ascii="Arial" w:eastAsia="Times New Roman" w:hAnsi="Arial" w:cs="Arial"/>
          <w:color w:val="080809"/>
          <w:sz w:val="20"/>
          <w:szCs w:val="20"/>
        </w:rPr>
        <w:t>центар</w:t>
      </w:r>
      <w:r w:rsidR="00347E9A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2D51F7">
        <w:rPr>
          <w:rFonts w:ascii="Arial" w:eastAsia="Times New Roman" w:hAnsi="Arial" w:cs="Arial"/>
          <w:color w:val="080809"/>
          <w:sz w:val="20"/>
          <w:szCs w:val="20"/>
        </w:rPr>
        <w:t>Вац</w:t>
      </w:r>
      <w:r w:rsidRPr="002D51F7">
        <w:rPr>
          <w:rFonts w:ascii="Segoe UI Historic" w:eastAsia="Times New Roman" w:hAnsi="Segoe UI Historic" w:cs="Segoe UI Historic"/>
          <w:color w:val="080809"/>
          <w:sz w:val="20"/>
          <w:szCs w:val="20"/>
        </w:rPr>
        <w:t>-</w:t>
      </w:r>
      <w:r w:rsidRPr="002D51F7">
        <w:rPr>
          <w:rFonts w:ascii="Arial" w:eastAsia="Times New Roman" w:hAnsi="Arial" w:cs="Arial"/>
          <w:color w:val="080809"/>
          <w:sz w:val="20"/>
          <w:szCs w:val="20"/>
        </w:rPr>
        <w:t>а</w:t>
      </w:r>
      <w:r w:rsidRPr="002D51F7">
        <w:rPr>
          <w:rFonts w:ascii="Segoe UI Historic" w:eastAsia="Times New Roman" w:hAnsi="Segoe UI Historic" w:cs="Segoe UI Historic"/>
          <w:color w:val="080809"/>
          <w:sz w:val="20"/>
          <w:szCs w:val="20"/>
        </w:rPr>
        <w:t>.</w:t>
      </w:r>
      <w:proofErr w:type="gramEnd"/>
    </w:p>
    <w:p w:rsidR="00B452B8" w:rsidRPr="002D51F7" w:rsidRDefault="00DF4130" w:rsidP="00B452B8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sz w:val="20"/>
          <w:szCs w:val="20"/>
        </w:rPr>
      </w:pPr>
      <w:hyperlink r:id="rId56" w:history="1">
        <w:r w:rsidR="00B452B8" w:rsidRPr="002D51F7">
          <w:rPr>
            <w:rFonts w:ascii="inherit" w:eastAsia="Times New Roman" w:hAnsi="inherit" w:cs="Segoe UI Historic"/>
            <w:b/>
            <w:bCs/>
            <w:color w:val="0064D1"/>
            <w:sz w:val="20"/>
          </w:rPr>
          <w:t>#erasmus</w:t>
        </w:r>
      </w:hyperlink>
      <w:hyperlink r:id="rId57" w:history="1">
        <w:r w:rsidR="00B452B8" w:rsidRPr="002D51F7">
          <w:rPr>
            <w:rFonts w:ascii="inherit" w:eastAsia="Times New Roman" w:hAnsi="inherit" w:cs="Segoe UI Historic"/>
            <w:b/>
            <w:bCs/>
            <w:color w:val="0064D1"/>
            <w:sz w:val="20"/>
          </w:rPr>
          <w:t>#fondacijatempus</w:t>
        </w:r>
      </w:hyperlink>
      <w:hyperlink r:id="rId58" w:history="1">
        <w:r w:rsidR="00B452B8" w:rsidRPr="002D51F7">
          <w:rPr>
            <w:rFonts w:ascii="inherit" w:eastAsia="Times New Roman" w:hAnsi="inherit" w:cs="Segoe UI Historic"/>
            <w:b/>
            <w:bCs/>
            <w:color w:val="0064D1"/>
            <w:sz w:val="20"/>
          </w:rPr>
          <w:t>#vacimezo</w:t>
        </w:r>
      </w:hyperlink>
      <w:hyperlink r:id="rId59" w:history="1">
        <w:r w:rsidR="00B452B8" w:rsidRPr="002D51F7">
          <w:rPr>
            <w:rFonts w:ascii="inherit" w:eastAsia="Times New Roman" w:hAnsi="inherit" w:cs="Segoe UI Historic"/>
            <w:b/>
            <w:bCs/>
            <w:color w:val="0064D1"/>
            <w:sz w:val="20"/>
          </w:rPr>
          <w:t>#batthianyignac</w:t>
        </w:r>
      </w:hyperlink>
    </w:p>
    <w:p w:rsidR="00B452B8" w:rsidRDefault="00B452B8" w:rsidP="00B452B8"/>
    <w:p w:rsidR="00B452B8" w:rsidRPr="00347E9A" w:rsidRDefault="00B452B8" w:rsidP="00B452B8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80809"/>
        </w:rPr>
      </w:pPr>
      <w:r w:rsidRPr="00347E9A">
        <w:rPr>
          <w:rFonts w:ascii="inherit" w:eastAsia="Times New Roman" w:hAnsi="inherit" w:cs="Segoe UI Historic"/>
          <w:color w:val="080809"/>
        </w:rPr>
        <w:t xml:space="preserve">Наставили смо дигитализацију одабраних лекција у Пољопривредној школи Танчич Михаљ у Вац-у захваљујући Ерасмус+ програму малих партнерстава Exoteric, коју финансира Европска Унија. Данас смо се упутили бродом на божанствену Сентандрејску аду на Дунаву на имање професорке Тимее, где смо учили о ненансилној дресури коња. </w:t>
      </w:r>
      <w:proofErr w:type="gramStart"/>
      <w:r w:rsidRPr="00347E9A">
        <w:rPr>
          <w:rFonts w:ascii="inherit" w:eastAsia="Times New Roman" w:hAnsi="inherit" w:cs="Segoe UI Historic"/>
          <w:color w:val="080809"/>
        </w:rPr>
        <w:t>Послеподне рад смо наставили на школској економији у тимовима са врхунским стручњацима- наставницима школе домаћина.</w:t>
      </w:r>
      <w:proofErr w:type="gramEnd"/>
    </w:p>
    <w:p w:rsidR="00B452B8" w:rsidRPr="00347E9A" w:rsidRDefault="00B452B8" w:rsidP="00B452B8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80809"/>
        </w:rPr>
      </w:pPr>
      <w:r w:rsidRPr="00347E9A">
        <w:rPr>
          <w:rFonts w:ascii="inherit" w:eastAsia="Times New Roman" w:hAnsi="inherit" w:cs="Segoe UI Historic"/>
          <w:color w:val="080809"/>
        </w:rPr>
        <w:t xml:space="preserve">A kiválasztott tananyagok digitalizálásán folyó munka folytatódott a váci közép-magyarországi ASZC Táncsics Mihály Mezőgazdasági Technikum, Szakképző Iskola és Kollégiumban, mely </w:t>
      </w:r>
      <w:proofErr w:type="gramStart"/>
      <w:r w:rsidRPr="00347E9A">
        <w:rPr>
          <w:rFonts w:ascii="inherit" w:eastAsia="Times New Roman" w:hAnsi="inherit" w:cs="Segoe UI Historic"/>
          <w:color w:val="080809"/>
        </w:rPr>
        <w:t>az</w:t>
      </w:r>
      <w:proofErr w:type="gramEnd"/>
      <w:r w:rsidRPr="00347E9A">
        <w:rPr>
          <w:rFonts w:ascii="inherit" w:eastAsia="Times New Roman" w:hAnsi="inherit" w:cs="Segoe UI Historic"/>
          <w:color w:val="080809"/>
        </w:rPr>
        <w:t xml:space="preserve"> EU Erasmus+ kisléptékű partnerségek Exoteric projektjében valósulhat meg. Reggel hajóval átkeltünk </w:t>
      </w:r>
      <w:proofErr w:type="gramStart"/>
      <w:r w:rsidRPr="00347E9A">
        <w:rPr>
          <w:rFonts w:ascii="inherit" w:eastAsia="Times New Roman" w:hAnsi="inherit" w:cs="Segoe UI Historic"/>
          <w:color w:val="080809"/>
        </w:rPr>
        <w:t>az</w:t>
      </w:r>
      <w:proofErr w:type="gramEnd"/>
      <w:r w:rsidRPr="00347E9A">
        <w:rPr>
          <w:rFonts w:ascii="inherit" w:eastAsia="Times New Roman" w:hAnsi="inherit" w:cs="Segoe UI Historic"/>
          <w:color w:val="080809"/>
        </w:rPr>
        <w:t xml:space="preserve"> istenien szép szentendrei szigetre, ahol Tímea tanárnő a lovak természetes viselkedésére épülő betanításáról tartott bemutatót. Ebéd után a házigazda iskola tangazdaságán kiscsoportos foglalkozások zajlottak igen magas színvonalon, melyet </w:t>
      </w:r>
      <w:proofErr w:type="gramStart"/>
      <w:r w:rsidRPr="00347E9A">
        <w:rPr>
          <w:rFonts w:ascii="inherit" w:eastAsia="Times New Roman" w:hAnsi="inherit" w:cs="Segoe UI Historic"/>
          <w:color w:val="080809"/>
        </w:rPr>
        <w:t>az</w:t>
      </w:r>
      <w:proofErr w:type="gramEnd"/>
      <w:r w:rsidRPr="00347E9A">
        <w:rPr>
          <w:rFonts w:ascii="inherit" w:eastAsia="Times New Roman" w:hAnsi="inherit" w:cs="Segoe UI Historic"/>
          <w:color w:val="080809"/>
        </w:rPr>
        <w:t xml:space="preserve"> iskola oktatói tartottak</w:t>
      </w:r>
      <w:r w:rsidRPr="002D51F7">
        <w:rPr>
          <w:rFonts w:ascii="inherit" w:eastAsia="Times New Roman" w:hAnsi="inherit" w:cs="Segoe UI Historic"/>
          <w:color w:val="080809"/>
          <w:sz w:val="20"/>
          <w:szCs w:val="20"/>
        </w:rPr>
        <w:t>.</w:t>
      </w:r>
    </w:p>
    <w:p w:rsidR="00B452B8" w:rsidRPr="002D51F7" w:rsidRDefault="00DF4130" w:rsidP="00B452B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0"/>
          <w:szCs w:val="20"/>
        </w:rPr>
      </w:pPr>
      <w:hyperlink r:id="rId60" w:history="1">
        <w:r w:rsidR="00B452B8" w:rsidRPr="002D51F7">
          <w:rPr>
            <w:rFonts w:ascii="inherit" w:eastAsia="Times New Roman" w:hAnsi="inherit" w:cs="Segoe UI Historic"/>
            <w:b/>
            <w:bCs/>
            <w:color w:val="0064D1"/>
            <w:sz w:val="20"/>
          </w:rPr>
          <w:t>#erasmus</w:t>
        </w:r>
      </w:hyperlink>
      <w:hyperlink r:id="rId61" w:history="1">
        <w:r w:rsidR="00B452B8" w:rsidRPr="002D51F7">
          <w:rPr>
            <w:rFonts w:ascii="inherit" w:eastAsia="Times New Roman" w:hAnsi="inherit" w:cs="Segoe UI Historic"/>
            <w:b/>
            <w:bCs/>
            <w:color w:val="0064D1"/>
            <w:sz w:val="20"/>
          </w:rPr>
          <w:t>#fondacijatempus</w:t>
        </w:r>
      </w:hyperlink>
      <w:hyperlink r:id="rId62" w:history="1">
        <w:r w:rsidR="00B452B8" w:rsidRPr="002D51F7">
          <w:rPr>
            <w:rFonts w:ascii="inherit" w:eastAsia="Times New Roman" w:hAnsi="inherit" w:cs="Segoe UI Historic"/>
            <w:b/>
            <w:bCs/>
            <w:color w:val="0064D1"/>
            <w:sz w:val="20"/>
          </w:rPr>
          <w:t>#vacimezo</w:t>
        </w:r>
      </w:hyperlink>
      <w:hyperlink r:id="rId63" w:history="1">
        <w:r w:rsidR="00B452B8" w:rsidRPr="002D51F7">
          <w:rPr>
            <w:rFonts w:ascii="inherit" w:eastAsia="Times New Roman" w:hAnsi="inherit" w:cs="Segoe UI Historic"/>
            <w:b/>
            <w:bCs/>
            <w:color w:val="0064D1"/>
            <w:sz w:val="20"/>
          </w:rPr>
          <w:t>#batthanyignac</w:t>
        </w:r>
      </w:hyperlink>
    </w:p>
    <w:p w:rsidR="00B452B8" w:rsidRDefault="00B452B8" w:rsidP="00B452B8"/>
    <w:p w:rsidR="00B452B8" w:rsidRPr="002D51F7" w:rsidRDefault="00B452B8" w:rsidP="00347E9A">
      <w:pPr>
        <w:spacing w:after="0" w:line="240" w:lineRule="auto"/>
        <w:jc w:val="both"/>
        <w:rPr>
          <w:rFonts w:ascii="inherit" w:eastAsia="Times New Roman" w:hAnsi="inherit" w:cs="Times New Roman"/>
          <w:color w:val="080809"/>
          <w:sz w:val="24"/>
          <w:szCs w:val="24"/>
        </w:rPr>
      </w:pPr>
      <w:r w:rsidRPr="002D51F7">
        <w:rPr>
          <w:rFonts w:ascii="inherit" w:eastAsia="Times New Roman" w:hAnsi="inherit" w:cs="Times New Roman"/>
          <w:color w:val="080809"/>
          <w:sz w:val="24"/>
          <w:szCs w:val="24"/>
        </w:rPr>
        <w:t>Ученици ветеринарски техничари су на Ерасмус+ студијском путовању у прелепом Вацу у Мађарској у склопу пројекта малих партнерстава Exoteric.Данас смо имали прилику да посетимо Националну ергелу у Будимпешти, где смо учили о поступцима асистиране репродукције коња.Касније током дана обишли смо неке знаменитости Будимпеште као што су Трг Хероја и Парламент. Увече смо се дружили са учесницима пројекта из других држава.</w:t>
      </w:r>
    </w:p>
    <w:p w:rsidR="00B452B8" w:rsidRPr="002D51F7" w:rsidRDefault="00B452B8" w:rsidP="00347E9A">
      <w:pPr>
        <w:spacing w:after="0" w:line="240" w:lineRule="auto"/>
        <w:jc w:val="both"/>
        <w:rPr>
          <w:rFonts w:ascii="inherit" w:eastAsia="Times New Roman" w:hAnsi="inherit" w:cs="Times New Roman"/>
          <w:color w:val="080809"/>
          <w:sz w:val="24"/>
          <w:szCs w:val="24"/>
        </w:rPr>
      </w:pPr>
      <w:r w:rsidRPr="002D51F7">
        <w:rPr>
          <w:rFonts w:ascii="inherit" w:eastAsia="Times New Roman" w:hAnsi="inherit" w:cs="Times New Roman"/>
          <w:color w:val="080809"/>
          <w:sz w:val="24"/>
          <w:szCs w:val="24"/>
        </w:rPr>
        <w:t xml:space="preserve">Állategészségügyi technikus tanulóink a gyönyörű Vác városában vannak szakmai úton </w:t>
      </w:r>
      <w:proofErr w:type="gramStart"/>
      <w:r w:rsidRPr="002D51F7">
        <w:rPr>
          <w:rFonts w:ascii="inherit" w:eastAsia="Times New Roman" w:hAnsi="inherit" w:cs="Times New Roman"/>
          <w:color w:val="080809"/>
          <w:sz w:val="24"/>
          <w:szCs w:val="24"/>
        </w:rPr>
        <w:t>az</w:t>
      </w:r>
      <w:proofErr w:type="gramEnd"/>
      <w:r w:rsidRPr="002D51F7">
        <w:rPr>
          <w:rFonts w:ascii="inherit" w:eastAsia="Times New Roman" w:hAnsi="inherit" w:cs="Times New Roman"/>
          <w:color w:val="080809"/>
          <w:sz w:val="24"/>
          <w:szCs w:val="24"/>
        </w:rPr>
        <w:t xml:space="preserve"> Exoteric Erasmus+ kisléptékű partnerségi projekt keretében. </w:t>
      </w:r>
      <w:proofErr w:type="gramStart"/>
      <w:r w:rsidRPr="002D51F7">
        <w:rPr>
          <w:rFonts w:ascii="inherit" w:eastAsia="Times New Roman" w:hAnsi="inherit" w:cs="Times New Roman"/>
          <w:color w:val="080809"/>
          <w:sz w:val="24"/>
          <w:szCs w:val="24"/>
        </w:rPr>
        <w:t>Ma a Nemzeti Lovardában tanultunk a lovak asszisztált reprodukcíós eljárásairól.</w:t>
      </w:r>
      <w:proofErr w:type="gramEnd"/>
      <w:r w:rsidRPr="002D51F7">
        <w:rPr>
          <w:rFonts w:ascii="inherit" w:eastAsia="Times New Roman" w:hAnsi="inherit" w:cs="Times New Roman"/>
          <w:color w:val="080809"/>
          <w:sz w:val="24"/>
          <w:szCs w:val="24"/>
        </w:rPr>
        <w:t xml:space="preserve"> Később Budapest látványosságaihoz is ellátogattunk, </w:t>
      </w:r>
      <w:r w:rsidRPr="002D51F7">
        <w:rPr>
          <w:rFonts w:ascii="inherit" w:eastAsia="Times New Roman" w:hAnsi="inherit" w:cs="Times New Roman"/>
          <w:color w:val="080809"/>
          <w:sz w:val="24"/>
          <w:szCs w:val="24"/>
        </w:rPr>
        <w:lastRenderedPageBreak/>
        <w:t xml:space="preserve">mint </w:t>
      </w:r>
      <w:proofErr w:type="gramStart"/>
      <w:r w:rsidRPr="002D51F7">
        <w:rPr>
          <w:rFonts w:ascii="inherit" w:eastAsia="Times New Roman" w:hAnsi="inherit" w:cs="Times New Roman"/>
          <w:color w:val="080809"/>
          <w:sz w:val="24"/>
          <w:szCs w:val="24"/>
        </w:rPr>
        <w:t>a</w:t>
      </w:r>
      <w:proofErr w:type="gramEnd"/>
      <w:r w:rsidRPr="002D51F7">
        <w:rPr>
          <w:rFonts w:ascii="inherit" w:eastAsia="Times New Roman" w:hAnsi="inherit" w:cs="Times New Roman"/>
          <w:color w:val="080809"/>
          <w:sz w:val="24"/>
          <w:szCs w:val="24"/>
        </w:rPr>
        <w:t xml:space="preserve"> Hősők tere és a fennséges Parlament épülete. </w:t>
      </w:r>
      <w:proofErr w:type="gramStart"/>
      <w:r w:rsidRPr="002D51F7">
        <w:rPr>
          <w:rFonts w:ascii="inherit" w:eastAsia="Times New Roman" w:hAnsi="inherit" w:cs="Times New Roman"/>
          <w:color w:val="080809"/>
          <w:sz w:val="24"/>
          <w:szCs w:val="24"/>
        </w:rPr>
        <w:t>Este a kapcsolatépítés ideje volt a három ország iskolái között.</w:t>
      </w:r>
      <w:proofErr w:type="gramEnd"/>
    </w:p>
    <w:p w:rsidR="00B452B8" w:rsidRPr="002D51F7" w:rsidRDefault="00DF4130" w:rsidP="00B452B8">
      <w:pPr>
        <w:spacing w:after="68" w:line="240" w:lineRule="auto"/>
        <w:rPr>
          <w:rFonts w:ascii="inherit" w:eastAsia="Times New Roman" w:hAnsi="inherit" w:cs="Times New Roman"/>
          <w:color w:val="080809"/>
          <w:sz w:val="24"/>
          <w:szCs w:val="24"/>
        </w:rPr>
      </w:pPr>
      <w:hyperlink r:id="rId64" w:history="1">
        <w:r w:rsidR="00B452B8" w:rsidRPr="002D51F7">
          <w:rPr>
            <w:rFonts w:ascii="inherit" w:eastAsia="Times New Roman" w:hAnsi="inherit" w:cs="Times New Roman"/>
            <w:b/>
            <w:bCs/>
            <w:color w:val="0064D1"/>
            <w:sz w:val="24"/>
            <w:szCs w:val="24"/>
            <w:u w:val="single"/>
          </w:rPr>
          <w:t>#erasmus</w:t>
        </w:r>
      </w:hyperlink>
      <w:hyperlink r:id="rId65" w:history="1">
        <w:r w:rsidR="00B452B8" w:rsidRPr="002D51F7">
          <w:rPr>
            <w:rFonts w:ascii="inherit" w:eastAsia="Times New Roman" w:hAnsi="inherit" w:cs="Times New Roman"/>
            <w:b/>
            <w:bCs/>
            <w:color w:val="0064D1"/>
            <w:sz w:val="24"/>
            <w:szCs w:val="24"/>
            <w:u w:val="single"/>
          </w:rPr>
          <w:t>#fondacijatempus</w:t>
        </w:r>
      </w:hyperlink>
      <w:hyperlink r:id="rId66" w:history="1">
        <w:r w:rsidR="00B452B8" w:rsidRPr="002D51F7">
          <w:rPr>
            <w:rFonts w:ascii="inherit" w:eastAsia="Times New Roman" w:hAnsi="inherit" w:cs="Times New Roman"/>
            <w:b/>
            <w:bCs/>
            <w:color w:val="0064D1"/>
            <w:sz w:val="24"/>
            <w:szCs w:val="24"/>
            <w:u w:val="single"/>
          </w:rPr>
          <w:t>#Vacimezo</w:t>
        </w:r>
      </w:hyperlink>
      <w:hyperlink r:id="rId67" w:history="1">
        <w:r w:rsidR="00B452B8" w:rsidRPr="002D51F7">
          <w:rPr>
            <w:rFonts w:ascii="inherit" w:eastAsia="Times New Roman" w:hAnsi="inherit" w:cs="Times New Roman"/>
            <w:b/>
            <w:bCs/>
            <w:color w:val="0064D1"/>
            <w:sz w:val="24"/>
            <w:szCs w:val="24"/>
            <w:u w:val="single"/>
          </w:rPr>
          <w:t>#BatthiányIgnác</w:t>
        </w:r>
      </w:hyperlink>
    </w:p>
    <w:p w:rsidR="00B452B8" w:rsidRDefault="00B452B8" w:rsidP="00B452B8">
      <w:pPr>
        <w:rPr>
          <w:lang w:val="hu-HU"/>
        </w:rPr>
      </w:pPr>
      <w:r>
        <w:rPr>
          <w:lang w:val="hu-HU"/>
        </w:rPr>
        <w:t>8.   2025.februar 25</w:t>
      </w:r>
    </w:p>
    <w:p w:rsidR="00B452B8" w:rsidRPr="006463DF" w:rsidRDefault="00B452B8" w:rsidP="00B452B8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sz w:val="20"/>
          <w:szCs w:val="20"/>
        </w:rPr>
      </w:pPr>
      <w:proofErr w:type="gramStart"/>
      <w:r w:rsidRPr="006463DF">
        <w:rPr>
          <w:rFonts w:ascii="Arial" w:eastAsia="Times New Roman" w:hAnsi="Arial" w:cs="Arial"/>
          <w:color w:val="080809"/>
          <w:sz w:val="20"/>
          <w:szCs w:val="20"/>
        </w:rPr>
        <w:t>Одељење</w:t>
      </w:r>
      <w:r w:rsidRPr="006463DF">
        <w:rPr>
          <w:rFonts w:ascii="Segoe UI Historic" w:eastAsia="Times New Roman" w:hAnsi="Segoe UI Historic" w:cs="Segoe UI Historic"/>
          <w:color w:val="080809"/>
          <w:sz w:val="20"/>
          <w:szCs w:val="20"/>
        </w:rPr>
        <w:t xml:space="preserve"> 1-4, </w:t>
      </w:r>
      <w:r w:rsidRPr="006463DF">
        <w:rPr>
          <w:rFonts w:ascii="Arial" w:eastAsia="Times New Roman" w:hAnsi="Arial" w:cs="Arial"/>
          <w:color w:val="080809"/>
          <w:sz w:val="20"/>
          <w:szCs w:val="20"/>
        </w:rPr>
        <w:t>ветеринарски</w:t>
      </w:r>
      <w:r w:rsidR="00347E9A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6463DF">
        <w:rPr>
          <w:rFonts w:ascii="Arial" w:eastAsia="Times New Roman" w:hAnsi="Arial" w:cs="Arial"/>
          <w:color w:val="080809"/>
          <w:sz w:val="20"/>
          <w:szCs w:val="20"/>
        </w:rPr>
        <w:t>техничари</w:t>
      </w:r>
      <w:r w:rsidR="00347E9A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6463DF">
        <w:rPr>
          <w:rFonts w:ascii="Arial" w:eastAsia="Times New Roman" w:hAnsi="Arial" w:cs="Arial"/>
          <w:color w:val="080809"/>
          <w:sz w:val="20"/>
          <w:szCs w:val="20"/>
        </w:rPr>
        <w:t>у</w:t>
      </w:r>
      <w:r w:rsidR="00347E9A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6463DF">
        <w:rPr>
          <w:rFonts w:ascii="Arial" w:eastAsia="Times New Roman" w:hAnsi="Arial" w:cs="Arial"/>
          <w:color w:val="080809"/>
          <w:sz w:val="20"/>
          <w:szCs w:val="20"/>
        </w:rPr>
        <w:t>току</w:t>
      </w:r>
      <w:r w:rsidR="00347E9A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6463DF">
        <w:rPr>
          <w:rFonts w:ascii="Arial" w:eastAsia="Times New Roman" w:hAnsi="Arial" w:cs="Arial"/>
          <w:color w:val="080809"/>
          <w:sz w:val="20"/>
          <w:szCs w:val="20"/>
        </w:rPr>
        <w:t>склапања</w:t>
      </w:r>
      <w:r w:rsidR="00347E9A">
        <w:rPr>
          <w:rFonts w:ascii="Arial" w:eastAsia="Times New Roman" w:hAnsi="Arial" w:cs="Arial"/>
          <w:color w:val="080809"/>
          <w:sz w:val="20"/>
          <w:szCs w:val="20"/>
        </w:rPr>
        <w:t xml:space="preserve"> </w:t>
      </w:r>
      <w:r w:rsidRPr="006463DF">
        <w:rPr>
          <w:rFonts w:ascii="Arial" w:eastAsia="Times New Roman" w:hAnsi="Arial" w:cs="Arial"/>
          <w:color w:val="080809"/>
          <w:sz w:val="20"/>
          <w:szCs w:val="20"/>
        </w:rPr>
        <w:t>костура</w:t>
      </w:r>
      <w:r w:rsidRPr="006463DF">
        <w:rPr>
          <w:rFonts w:ascii="Segoe UI Historic" w:eastAsia="Times New Roman" w:hAnsi="Segoe UI Historic" w:cs="Segoe UI Historic"/>
          <w:color w:val="080809"/>
          <w:sz w:val="20"/>
          <w:szCs w:val="20"/>
        </w:rPr>
        <w:t>.</w:t>
      </w:r>
      <w:proofErr w:type="gramEnd"/>
    </w:p>
    <w:p w:rsidR="00B452B8" w:rsidRPr="006463DF" w:rsidRDefault="00B452B8" w:rsidP="00B452B8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sz w:val="20"/>
          <w:szCs w:val="20"/>
        </w:rPr>
      </w:pPr>
      <w:proofErr w:type="gramStart"/>
      <w:r w:rsidRPr="006463DF">
        <w:rPr>
          <w:rFonts w:ascii="Segoe UI Historic" w:eastAsia="Times New Roman" w:hAnsi="Segoe UI Historic" w:cs="Segoe UI Historic"/>
          <w:color w:val="080809"/>
          <w:sz w:val="20"/>
          <w:szCs w:val="20"/>
        </w:rPr>
        <w:t>Az</w:t>
      </w:r>
      <w:proofErr w:type="gramEnd"/>
      <w:r w:rsidRPr="006463DF">
        <w:rPr>
          <w:rFonts w:ascii="Segoe UI Historic" w:eastAsia="Times New Roman" w:hAnsi="Segoe UI Historic" w:cs="Segoe UI Historic"/>
          <w:color w:val="080809"/>
          <w:sz w:val="20"/>
          <w:szCs w:val="20"/>
        </w:rPr>
        <w:t xml:space="preserve"> állategészségügyis 1-4 osztály csontváz összeillesztés közben.</w:t>
      </w:r>
    </w:p>
    <w:p w:rsidR="00B452B8" w:rsidRDefault="00B452B8" w:rsidP="00B452B8">
      <w:pPr>
        <w:rPr>
          <w:lang w:val="hu-HU"/>
        </w:rPr>
      </w:pPr>
    </w:p>
    <w:p w:rsidR="00B452B8" w:rsidRDefault="00B452B8" w:rsidP="00B452B8">
      <w:pPr>
        <w:rPr>
          <w:lang w:val="hu-HU"/>
        </w:rPr>
      </w:pPr>
      <w:r>
        <w:rPr>
          <w:lang w:val="hu-HU"/>
        </w:rPr>
        <w:t>9. 2025.2.24.</w:t>
      </w:r>
    </w:p>
    <w:p w:rsidR="00B452B8" w:rsidRPr="00347E9A" w:rsidRDefault="00B452B8" w:rsidP="00B452B8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80809"/>
        </w:rPr>
      </w:pPr>
      <w:r w:rsidRPr="00347E9A">
        <w:rPr>
          <w:rFonts w:ascii="inherit" w:eastAsia="Times New Roman" w:hAnsi="inherit" w:cs="Segoe UI Historic"/>
          <w:color w:val="080809"/>
        </w:rPr>
        <w:t>Професорка Chirila Mihaela Gabriela из Румуније борави ове недеље у нашој школи у склопу Ерасмус + програма посматрања на раду у вези употребе ИКТ у стручном образовању.Данас је посетила одељење ветеринарских техничара 3-4 на школској економији.Професорки Михаели представили смо наш пројекат Егзотерик и заједно смо израдили презентацију у Canva.Модератори су били наставници ветерине Атила Поша и Андраш Брезовски.</w:t>
      </w:r>
      <w:r w:rsidRPr="00347E9A">
        <w:rPr>
          <w:rFonts w:ascii="inherit" w:eastAsia="Times New Roman" w:hAnsi="inherit" w:cs="Segoe UI Historic"/>
          <w:noProof/>
          <w:color w:val="080809"/>
        </w:rPr>
        <w:drawing>
          <wp:inline distT="0" distB="0" distL="0" distR="0">
            <wp:extent cx="155575" cy="155575"/>
            <wp:effectExtent l="19050" t="0" r="0" b="0"/>
            <wp:docPr id="29" name="Picture 29" descr="🇷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🇷🇸"/>
                    <pic:cNvPicPr>
                      <a:picLocks noChangeAspect="1" noChangeArrowheads="1"/>
                    </pic:cNvPicPr>
                  </pic:nvPicPr>
                  <pic:blipFill>
                    <a:blip r:embed="rId6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47E9A">
        <w:rPr>
          <w:rFonts w:ascii="inherit" w:eastAsia="Times New Roman" w:hAnsi="inherit" w:cs="Segoe UI Historic"/>
          <w:noProof/>
          <w:color w:val="080809"/>
        </w:rPr>
        <w:drawing>
          <wp:inline distT="0" distB="0" distL="0" distR="0">
            <wp:extent cx="155575" cy="155575"/>
            <wp:effectExtent l="19050" t="0" r="0" b="0"/>
            <wp:docPr id="30" name="Picture 30" descr="🇹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🇹🇩"/>
                    <pic:cNvPicPr>
                      <a:picLocks noChangeAspect="1" noChangeArrowheads="1"/>
                    </pic:cNvPicPr>
                  </pic:nvPicPr>
                  <pic:blipFill>
                    <a:blip r:embed="rId6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47E9A">
        <w:rPr>
          <w:rFonts w:ascii="inherit" w:eastAsia="Times New Roman" w:hAnsi="inherit" w:cs="Segoe UI Historic"/>
          <w:color w:val="080809"/>
        </w:rPr>
        <w:t>#</w:t>
      </w:r>
      <w:hyperlink r:id="rId70" w:history="1">
        <w:r w:rsidRPr="00347E9A">
          <w:rPr>
            <w:rFonts w:ascii="inherit" w:eastAsia="Times New Roman" w:hAnsi="inherit" w:cs="Segoe UI Historic"/>
            <w:b/>
            <w:bCs/>
            <w:color w:val="0064D1"/>
          </w:rPr>
          <w:t xml:space="preserve">Erasmus </w:t>
        </w:r>
      </w:hyperlink>
      <w:r w:rsidRPr="00347E9A">
        <w:rPr>
          <w:rFonts w:ascii="inherit" w:eastAsia="Times New Roman" w:hAnsi="inherit" w:cs="Segoe UI Historic"/>
          <w:color w:val="080809"/>
        </w:rPr>
        <w:t>#</w:t>
      </w:r>
      <w:hyperlink r:id="rId71" w:history="1">
        <w:r w:rsidRPr="00347E9A">
          <w:rPr>
            <w:rFonts w:ascii="inherit" w:eastAsia="Times New Roman" w:hAnsi="inherit" w:cs="Segoe UI Historic"/>
            <w:b/>
            <w:bCs/>
            <w:color w:val="0064D1"/>
          </w:rPr>
          <w:t>FondacijaTempus</w:t>
        </w:r>
      </w:hyperlink>
    </w:p>
    <w:p w:rsidR="00B452B8" w:rsidRPr="00347E9A" w:rsidRDefault="00B452B8" w:rsidP="00B452B8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80809"/>
        </w:rPr>
      </w:pPr>
      <w:r w:rsidRPr="00347E9A">
        <w:rPr>
          <w:rFonts w:ascii="inherit" w:eastAsia="Times New Roman" w:hAnsi="inherit" w:cs="Segoe UI Historic"/>
          <w:color w:val="080809"/>
        </w:rPr>
        <w:t xml:space="preserve">A héten szakmai látogatáson tartózkodik iskolánkban Chirila Mihaela Gabriela tanárnő Romániából </w:t>
      </w:r>
      <w:proofErr w:type="gramStart"/>
      <w:r w:rsidRPr="00347E9A">
        <w:rPr>
          <w:rFonts w:ascii="inherit" w:eastAsia="Times New Roman" w:hAnsi="inherit" w:cs="Segoe UI Historic"/>
          <w:color w:val="080809"/>
        </w:rPr>
        <w:t>az</w:t>
      </w:r>
      <w:proofErr w:type="gramEnd"/>
      <w:r w:rsidRPr="00347E9A">
        <w:rPr>
          <w:rFonts w:ascii="inherit" w:eastAsia="Times New Roman" w:hAnsi="inherit" w:cs="Segoe UI Historic"/>
          <w:color w:val="080809"/>
        </w:rPr>
        <w:t xml:space="preserve"> Erasmus+ óralátogatási program keretében. Mihaela tanárnő </w:t>
      </w:r>
      <w:proofErr w:type="gramStart"/>
      <w:r w:rsidRPr="00347E9A">
        <w:rPr>
          <w:rFonts w:ascii="inherit" w:eastAsia="Times New Roman" w:hAnsi="inherit" w:cs="Segoe UI Historic"/>
          <w:color w:val="080809"/>
        </w:rPr>
        <w:t>az</w:t>
      </w:r>
      <w:proofErr w:type="gramEnd"/>
      <w:r w:rsidRPr="00347E9A">
        <w:rPr>
          <w:rFonts w:ascii="inherit" w:eastAsia="Times New Roman" w:hAnsi="inherit" w:cs="Segoe UI Historic"/>
          <w:color w:val="080809"/>
        </w:rPr>
        <w:t xml:space="preserve"> IKT alkalmazását figyeli a szakoktatásban. Ma a tangazdaságon volt óralátogatáson </w:t>
      </w:r>
      <w:proofErr w:type="gramStart"/>
      <w:r w:rsidRPr="00347E9A">
        <w:rPr>
          <w:rFonts w:ascii="inherit" w:eastAsia="Times New Roman" w:hAnsi="inherit" w:cs="Segoe UI Historic"/>
          <w:color w:val="080809"/>
        </w:rPr>
        <w:t>az</w:t>
      </w:r>
      <w:proofErr w:type="gramEnd"/>
      <w:r w:rsidRPr="00347E9A">
        <w:rPr>
          <w:rFonts w:ascii="inherit" w:eastAsia="Times New Roman" w:hAnsi="inherit" w:cs="Segoe UI Historic"/>
          <w:color w:val="080809"/>
        </w:rPr>
        <w:t xml:space="preserve"> állategészségügyi technikus 3-4 osztályban Pósa Attila és Brezovszki András állatorvos tanár urak óráján. A tanórán a tanulók egy prezentációt készítettek Canva-ban, illetve megismertettük vendégünket </w:t>
      </w:r>
      <w:proofErr w:type="gramStart"/>
      <w:r w:rsidRPr="00347E9A">
        <w:rPr>
          <w:rFonts w:ascii="inherit" w:eastAsia="Times New Roman" w:hAnsi="inherit" w:cs="Segoe UI Historic"/>
          <w:color w:val="080809"/>
        </w:rPr>
        <w:t>az</w:t>
      </w:r>
      <w:proofErr w:type="gramEnd"/>
      <w:r w:rsidRPr="00347E9A">
        <w:rPr>
          <w:rFonts w:ascii="inherit" w:eastAsia="Times New Roman" w:hAnsi="inherit" w:cs="Segoe UI Historic"/>
          <w:color w:val="080809"/>
        </w:rPr>
        <w:t xml:space="preserve"> Egzoteric kisléptékű partnerségi Erasmus+ projektünkkel.</w:t>
      </w:r>
    </w:p>
    <w:p w:rsidR="00B452B8" w:rsidRDefault="00B452B8" w:rsidP="00B452B8">
      <w:pPr>
        <w:rPr>
          <w:lang w:val="hu-HU"/>
        </w:rPr>
      </w:pPr>
    </w:p>
    <w:p w:rsidR="00B452B8" w:rsidRDefault="00B452B8" w:rsidP="00B452B8">
      <w:pPr>
        <w:rPr>
          <w:lang w:val="hu-HU"/>
        </w:rPr>
      </w:pPr>
      <w:r>
        <w:rPr>
          <w:lang w:val="hu-HU"/>
        </w:rPr>
        <w:t>10.   2025.1.27.</w:t>
      </w:r>
    </w:p>
    <w:p w:rsidR="00B452B8" w:rsidRPr="00347E9A" w:rsidRDefault="00B452B8" w:rsidP="00B452B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80809"/>
        </w:rPr>
      </w:pPr>
      <w:r w:rsidRPr="00347E9A">
        <w:rPr>
          <w:rFonts w:eastAsia="Times New Roman" w:cstheme="minorHAnsi"/>
          <w:color w:val="080809"/>
        </w:rPr>
        <w:t xml:space="preserve">Erasmus+ mobilitás Magyarországra a váci partnerintézménybe március első hetében, </w:t>
      </w:r>
      <w:proofErr w:type="gramStart"/>
      <w:r w:rsidRPr="00347E9A">
        <w:rPr>
          <w:rFonts w:eastAsia="Times New Roman" w:cstheme="minorHAnsi"/>
          <w:color w:val="080809"/>
        </w:rPr>
        <w:t>az</w:t>
      </w:r>
      <w:proofErr w:type="gramEnd"/>
      <w:r w:rsidRPr="00347E9A">
        <w:rPr>
          <w:rFonts w:eastAsia="Times New Roman" w:cstheme="minorHAnsi"/>
          <w:color w:val="080809"/>
        </w:rPr>
        <w:t xml:space="preserve"> EXOTERIC kisléptékű projekt keretében, a cél tanuljunk a lovakról és mindezt digitalizáljuk. </w:t>
      </w:r>
      <w:proofErr w:type="gramStart"/>
      <w:r w:rsidRPr="00347E9A">
        <w:rPr>
          <w:rFonts w:eastAsia="Times New Roman" w:cstheme="minorHAnsi"/>
          <w:color w:val="080809"/>
        </w:rPr>
        <w:t>A részletekért kérdezzétek dr.Pósa Attila szaktanárt</w:t>
      </w:r>
      <w:r w:rsidR="00347E9A" w:rsidRPr="00347E9A">
        <w:rPr>
          <w:rFonts w:eastAsia="Times New Roman" w:cstheme="minorHAnsi"/>
          <w:color w:val="080809"/>
        </w:rPr>
        <w:t>.</w:t>
      </w:r>
      <w:proofErr w:type="gramEnd"/>
    </w:p>
    <w:p w:rsidR="00B452B8" w:rsidRPr="00347E9A" w:rsidRDefault="00B452B8" w:rsidP="00B452B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80809"/>
        </w:rPr>
      </w:pPr>
      <w:proofErr w:type="gramStart"/>
      <w:r w:rsidRPr="00347E9A">
        <w:rPr>
          <w:rFonts w:eastAsia="Times New Roman" w:cstheme="minorHAnsi"/>
          <w:color w:val="080809"/>
        </w:rPr>
        <w:t>Мобилност</w:t>
      </w:r>
      <w:r w:rsidR="00347E9A" w:rsidRPr="00347E9A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у</w:t>
      </w:r>
      <w:r w:rsidR="00347E9A" w:rsidRPr="00347E9A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партнерску</w:t>
      </w:r>
      <w:r w:rsidR="00347E9A" w:rsidRPr="00347E9A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школу</w:t>
      </w:r>
      <w:r w:rsidR="00347E9A" w:rsidRPr="00347E9A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у</w:t>
      </w:r>
      <w:r w:rsidR="00347E9A" w:rsidRPr="00347E9A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Вац, у</w:t>
      </w:r>
      <w:r w:rsidR="00347E9A" w:rsidRPr="00347E9A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Мађарској</w:t>
      </w:r>
      <w:r w:rsidR="00347E9A" w:rsidRPr="00347E9A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у</w:t>
      </w:r>
      <w:r w:rsidR="00347E9A" w:rsidRPr="00347E9A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првој</w:t>
      </w:r>
      <w:r w:rsidR="00347E9A" w:rsidRPr="00347E9A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недељи</w:t>
      </w:r>
      <w:r w:rsidR="00347E9A" w:rsidRPr="00347E9A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марта</w:t>
      </w:r>
      <w:r w:rsidR="00347E9A" w:rsidRPr="00347E9A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у</w:t>
      </w:r>
      <w:r w:rsidR="00347E9A" w:rsidRPr="00347E9A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склопу</w:t>
      </w:r>
      <w:r w:rsidR="00347E9A" w:rsidRPr="00347E9A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Ерасмус+ EXOTERIC пројекта</w:t>
      </w:r>
      <w:r w:rsidR="00347E9A" w:rsidRPr="00347E9A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малих</w:t>
      </w:r>
      <w:r w:rsidR="00347E9A" w:rsidRPr="00347E9A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партнерстава, циљ</w:t>
      </w:r>
      <w:r w:rsidR="00347E9A" w:rsidRPr="00347E9A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путовања</w:t>
      </w:r>
      <w:r w:rsidR="00347E9A" w:rsidRPr="00347E9A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је</w:t>
      </w:r>
      <w:r w:rsidR="00347E9A" w:rsidRPr="00347E9A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учење</w:t>
      </w:r>
      <w:r w:rsidR="00347E9A" w:rsidRPr="00347E9A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око</w:t>
      </w:r>
      <w:r w:rsidR="00347E9A" w:rsidRPr="00347E9A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њима</w:t>
      </w:r>
      <w:r w:rsidR="00347E9A" w:rsidRPr="00347E9A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347E9A" w:rsidRPr="00347E9A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све</w:t>
      </w:r>
      <w:r w:rsidR="00347E9A" w:rsidRPr="00347E9A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то</w:t>
      </w:r>
      <w:r w:rsidR="00347E9A" w:rsidRPr="00347E9A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да</w:t>
      </w:r>
      <w:r w:rsidR="00347E9A" w:rsidRPr="00347E9A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дигитализуjемо.</w:t>
      </w:r>
      <w:proofErr w:type="gramEnd"/>
      <w:r w:rsidR="00347E9A" w:rsidRPr="00347E9A">
        <w:rPr>
          <w:rFonts w:eastAsia="Times New Roman" w:cstheme="minorHAnsi"/>
          <w:color w:val="080809"/>
        </w:rPr>
        <w:t xml:space="preserve"> </w:t>
      </w:r>
      <w:proofErr w:type="gramStart"/>
      <w:r w:rsidRPr="00347E9A">
        <w:rPr>
          <w:rFonts w:eastAsia="Times New Roman" w:cstheme="minorHAnsi"/>
          <w:color w:val="080809"/>
        </w:rPr>
        <w:t>За</w:t>
      </w:r>
      <w:r w:rsidR="00347E9A" w:rsidRPr="00347E9A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детаље</w:t>
      </w:r>
      <w:r w:rsidR="00347E9A" w:rsidRPr="00347E9A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питати</w:t>
      </w:r>
      <w:r w:rsidR="00347E9A" w:rsidRPr="00347E9A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наставника</w:t>
      </w:r>
      <w:r w:rsidR="00347E9A" w:rsidRPr="00347E9A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др</w:t>
      </w:r>
      <w:r w:rsidR="00347E9A" w:rsidRPr="00347E9A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Поша</w:t>
      </w:r>
      <w:r w:rsidR="00347E9A" w:rsidRPr="00347E9A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Атилу</w:t>
      </w:r>
      <w:r w:rsidR="00347E9A" w:rsidRPr="00347E9A">
        <w:rPr>
          <w:rFonts w:eastAsia="Times New Roman" w:cstheme="minorHAnsi"/>
          <w:color w:val="080809"/>
        </w:rPr>
        <w:t>.</w:t>
      </w:r>
      <w:proofErr w:type="gramEnd"/>
    </w:p>
    <w:p w:rsidR="00B452B8" w:rsidRPr="00347E9A" w:rsidRDefault="00B452B8" w:rsidP="00B452B8">
      <w:pPr>
        <w:rPr>
          <w:lang w:val="hu-HU"/>
        </w:rPr>
      </w:pPr>
    </w:p>
    <w:p w:rsidR="00B452B8" w:rsidRDefault="00B452B8" w:rsidP="00B452B8">
      <w:pPr>
        <w:rPr>
          <w:lang w:val="hu-HU"/>
        </w:rPr>
      </w:pPr>
      <w:r>
        <w:rPr>
          <w:lang w:val="hu-HU"/>
        </w:rPr>
        <w:t>11. LTT2   2024.11.25.</w:t>
      </w:r>
    </w:p>
    <w:p w:rsidR="00B452B8" w:rsidRPr="00347E9A" w:rsidRDefault="00B452B8" w:rsidP="00B452B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80809"/>
        </w:rPr>
      </w:pPr>
      <w:proofErr w:type="gramStart"/>
      <w:r w:rsidRPr="00347E9A">
        <w:rPr>
          <w:rFonts w:eastAsia="Times New Roman" w:cstheme="minorHAnsi"/>
          <w:color w:val="080809"/>
        </w:rPr>
        <w:t>Az Erasmus+ Exoteric projekt során rendezett LTT-2 a szerbiai Topolyán 2024.november 13-15.</w:t>
      </w:r>
      <w:proofErr w:type="gramEnd"/>
      <w:r w:rsidRPr="00347E9A">
        <w:rPr>
          <w:rFonts w:eastAsia="Times New Roman" w:cstheme="minorHAnsi"/>
          <w:color w:val="080809"/>
        </w:rPr>
        <w:t xml:space="preserve"> </w:t>
      </w:r>
      <w:proofErr w:type="gramStart"/>
      <w:r w:rsidRPr="00347E9A">
        <w:rPr>
          <w:rFonts w:eastAsia="Times New Roman" w:cstheme="minorHAnsi"/>
          <w:color w:val="080809"/>
        </w:rPr>
        <w:t>között</w:t>
      </w:r>
      <w:proofErr w:type="gramEnd"/>
      <w:r w:rsidRPr="00347E9A">
        <w:rPr>
          <w:rFonts w:eastAsia="Times New Roman" w:cstheme="minorHAnsi"/>
          <w:color w:val="080809"/>
        </w:rPr>
        <w:t xml:space="preserve"> a résztvevők az alábbi kompetenciákat fejlesztették:</w:t>
      </w:r>
    </w:p>
    <w:p w:rsidR="00B452B8" w:rsidRPr="00347E9A" w:rsidRDefault="00B452B8" w:rsidP="00B452B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80809"/>
        </w:rPr>
      </w:pPr>
      <w:r w:rsidRPr="00347E9A">
        <w:rPr>
          <w:rFonts w:eastAsia="Times New Roman" w:cstheme="minorHAnsi"/>
          <w:color w:val="080809"/>
        </w:rPr>
        <w:t xml:space="preserve">1. Kompetencia </w:t>
      </w:r>
      <w:proofErr w:type="gramStart"/>
      <w:r w:rsidRPr="00347E9A">
        <w:rPr>
          <w:rFonts w:eastAsia="Times New Roman" w:cstheme="minorHAnsi"/>
          <w:color w:val="080809"/>
        </w:rPr>
        <w:t>az</w:t>
      </w:r>
      <w:proofErr w:type="gramEnd"/>
      <w:r w:rsidRPr="00347E9A">
        <w:rPr>
          <w:rFonts w:eastAsia="Times New Roman" w:cstheme="minorHAnsi"/>
          <w:color w:val="080809"/>
        </w:rPr>
        <w:t xml:space="preserve"> egész életen át tartó tanuláshoz - a résztvevőknek lehetőségük volt a hagyományostól eltérő módon részt venni a tanulásban. A résztvevőktől elvártuk, hogy tervezzék </w:t>
      </w:r>
      <w:proofErr w:type="gramStart"/>
      <w:r w:rsidRPr="00347E9A">
        <w:rPr>
          <w:rFonts w:eastAsia="Times New Roman" w:cstheme="minorHAnsi"/>
          <w:color w:val="080809"/>
        </w:rPr>
        <w:t>meg</w:t>
      </w:r>
      <w:proofErr w:type="gramEnd"/>
      <w:r w:rsidRPr="00347E9A">
        <w:rPr>
          <w:rFonts w:eastAsia="Times New Roman" w:cstheme="minorHAnsi"/>
          <w:color w:val="080809"/>
        </w:rPr>
        <w:t xml:space="preserve"> tanulási idejüket, szervezzék és irányítsák a tanulási folyamatokat.</w:t>
      </w:r>
    </w:p>
    <w:p w:rsidR="00B452B8" w:rsidRPr="00347E9A" w:rsidRDefault="00B452B8" w:rsidP="00B452B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80809"/>
        </w:rPr>
      </w:pPr>
      <w:r w:rsidRPr="00347E9A">
        <w:rPr>
          <w:rFonts w:eastAsia="Times New Roman" w:cstheme="minorHAnsi"/>
          <w:color w:val="080809"/>
        </w:rPr>
        <w:t xml:space="preserve">Aktívan építsenek tudást; észrevegyék a tananyag - </w:t>
      </w:r>
      <w:proofErr w:type="gramStart"/>
      <w:r w:rsidRPr="00347E9A">
        <w:rPr>
          <w:rFonts w:eastAsia="Times New Roman" w:cstheme="minorHAnsi"/>
          <w:color w:val="080809"/>
        </w:rPr>
        <w:t>az</w:t>
      </w:r>
      <w:proofErr w:type="gramEnd"/>
      <w:r w:rsidRPr="00347E9A">
        <w:rPr>
          <w:rFonts w:eastAsia="Times New Roman" w:cstheme="minorHAnsi"/>
          <w:color w:val="080809"/>
        </w:rPr>
        <w:t xml:space="preserve"> adott szöveg - szerkezetét, aktívan válasszák ki az ismertet az ismeretlenből, a fontosat a lényegtelenből; az alapgondolat írott szövegben való összefoglalás, kidolgozás képességének fejlesztését.</w:t>
      </w:r>
    </w:p>
    <w:p w:rsidR="00B452B8" w:rsidRPr="00347E9A" w:rsidRDefault="00B452B8" w:rsidP="00B452B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80809"/>
        </w:rPr>
      </w:pPr>
      <w:proofErr w:type="gramStart"/>
      <w:r w:rsidRPr="00347E9A">
        <w:rPr>
          <w:rFonts w:eastAsia="Times New Roman" w:cstheme="minorHAnsi"/>
          <w:color w:val="080809"/>
        </w:rPr>
        <w:t>A résztvevőknek hatékonyan kellett alkalmazniuk a különböző tanulási stratégiákat, igazítva azokat a tananyag természetéhez és a tanulási célokhoz.</w:t>
      </w:r>
      <w:proofErr w:type="gramEnd"/>
    </w:p>
    <w:p w:rsidR="00B452B8" w:rsidRPr="00347E9A" w:rsidRDefault="00B452B8" w:rsidP="00B452B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80809"/>
        </w:rPr>
      </w:pPr>
      <w:proofErr w:type="gramStart"/>
      <w:r w:rsidRPr="00347E9A">
        <w:rPr>
          <w:rFonts w:eastAsia="Times New Roman" w:cstheme="minorHAnsi"/>
          <w:color w:val="080809"/>
        </w:rPr>
        <w:t>Szükséges volt megfelelő stratégiát választani a szövegolvasáshoz/szövegértéshez.</w:t>
      </w:r>
      <w:proofErr w:type="gramEnd"/>
    </w:p>
    <w:p w:rsidR="00B452B8" w:rsidRPr="00347E9A" w:rsidRDefault="00B452B8" w:rsidP="00B452B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80809"/>
        </w:rPr>
      </w:pPr>
      <w:r w:rsidRPr="00347E9A">
        <w:rPr>
          <w:rFonts w:eastAsia="Times New Roman" w:cstheme="minorHAnsi"/>
          <w:color w:val="080809"/>
        </w:rPr>
        <w:t xml:space="preserve">Megkülönböztetni a tényeket </w:t>
      </w:r>
      <w:proofErr w:type="gramStart"/>
      <w:r w:rsidRPr="00347E9A">
        <w:rPr>
          <w:rFonts w:eastAsia="Times New Roman" w:cstheme="minorHAnsi"/>
          <w:color w:val="080809"/>
        </w:rPr>
        <w:t>az</w:t>
      </w:r>
      <w:proofErr w:type="gramEnd"/>
      <w:r w:rsidRPr="00347E9A">
        <w:rPr>
          <w:rFonts w:eastAsia="Times New Roman" w:cstheme="minorHAnsi"/>
          <w:color w:val="080809"/>
        </w:rPr>
        <w:t xml:space="preserve"> értelmezésektől, attitűdöktől, hiedelmektől és véleményektől; felismerni és érveket állítani elő bizonyos tézisek mellett, az érveket differenciálni erősség és relevanciájuk szerint.</w:t>
      </w:r>
    </w:p>
    <w:p w:rsidR="00B452B8" w:rsidRPr="00347E9A" w:rsidRDefault="00B452B8" w:rsidP="00B452B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80809"/>
        </w:rPr>
      </w:pPr>
      <w:r w:rsidRPr="00347E9A">
        <w:rPr>
          <w:rFonts w:eastAsia="Times New Roman" w:cstheme="minorHAnsi"/>
          <w:color w:val="080809"/>
        </w:rPr>
        <w:lastRenderedPageBreak/>
        <w:t xml:space="preserve">A munka során a résztvevőknek értékelniük kellett </w:t>
      </w:r>
      <w:proofErr w:type="gramStart"/>
      <w:r w:rsidRPr="00347E9A">
        <w:rPr>
          <w:rFonts w:eastAsia="Times New Roman" w:cstheme="minorHAnsi"/>
          <w:color w:val="080809"/>
        </w:rPr>
        <w:t>az</w:t>
      </w:r>
      <w:proofErr w:type="gramEnd"/>
      <w:r w:rsidRPr="00347E9A">
        <w:rPr>
          <w:rFonts w:eastAsia="Times New Roman" w:cstheme="minorHAnsi"/>
          <w:color w:val="080809"/>
        </w:rPr>
        <w:t xml:space="preserve"> együttműködési munkában elért saját sikereiket, azonosítaniuk kellett a tanulási nehézségeket, és ki kellett találniuk e nehézségek leküzdési módját.</w:t>
      </w:r>
    </w:p>
    <w:p w:rsidR="00B452B8" w:rsidRPr="00347E9A" w:rsidRDefault="00B452B8" w:rsidP="00B452B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80809"/>
        </w:rPr>
      </w:pPr>
      <w:r w:rsidRPr="00347E9A">
        <w:rPr>
          <w:rFonts w:eastAsia="Times New Roman" w:cstheme="minorHAnsi"/>
          <w:color w:val="080809"/>
        </w:rPr>
        <w:t xml:space="preserve">2. Kommunikáció - a műhelymunkák során a romániai és magyarországi résztvevőkkel angolul kommunikáltak </w:t>
      </w:r>
      <w:proofErr w:type="gramStart"/>
      <w:r w:rsidRPr="00347E9A">
        <w:rPr>
          <w:rFonts w:eastAsia="Times New Roman" w:cstheme="minorHAnsi"/>
          <w:color w:val="080809"/>
        </w:rPr>
        <w:t>az</w:t>
      </w:r>
      <w:proofErr w:type="gramEnd"/>
      <w:r w:rsidRPr="00347E9A">
        <w:rPr>
          <w:rFonts w:eastAsia="Times New Roman" w:cstheme="minorHAnsi"/>
          <w:color w:val="080809"/>
        </w:rPr>
        <w:t xml:space="preserve"> itteni diákok egy része. </w:t>
      </w:r>
      <w:proofErr w:type="gramStart"/>
      <w:r w:rsidRPr="00347E9A">
        <w:rPr>
          <w:rFonts w:eastAsia="Times New Roman" w:cstheme="minorHAnsi"/>
          <w:color w:val="080809"/>
        </w:rPr>
        <w:t>A</w:t>
      </w:r>
      <w:proofErr w:type="gramEnd"/>
      <w:r w:rsidRPr="00347E9A">
        <w:rPr>
          <w:rFonts w:eastAsia="Times New Roman" w:cstheme="minorHAnsi"/>
          <w:color w:val="080809"/>
        </w:rPr>
        <w:t xml:space="preserve"> műhelymunka végén szélesebb körben is bemutatták munkáikat, a résztvevők mellett iskolánk érdeklődő diákjai is meghallgatták ezt az előadást. </w:t>
      </w:r>
      <w:proofErr w:type="gramStart"/>
      <w:r w:rsidRPr="00347E9A">
        <w:rPr>
          <w:rFonts w:eastAsia="Times New Roman" w:cstheme="minorHAnsi"/>
          <w:color w:val="080809"/>
        </w:rPr>
        <w:t>Tevőlegesen hozzájárultak a párbeszéd és a megbecsülés kultúrájának előmozdításához a sokszínűség és a kommunikáció alapvető normáinak tiszteletben tartásával.</w:t>
      </w:r>
      <w:proofErr w:type="gramEnd"/>
    </w:p>
    <w:p w:rsidR="00B452B8" w:rsidRPr="00347E9A" w:rsidRDefault="00B452B8" w:rsidP="00B452B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80809"/>
        </w:rPr>
      </w:pPr>
      <w:proofErr w:type="gramStart"/>
      <w:r w:rsidRPr="00347E9A">
        <w:rPr>
          <w:rFonts w:eastAsia="Times New Roman" w:cstheme="minorHAnsi"/>
          <w:color w:val="080809"/>
        </w:rPr>
        <w:t>A résztvevőktől elvártuk, hogy a különböző kommunikációs módok sajátos jellemzőit használják (szóbeli és írásbeli, közvetlen és közvetített kommunikáció, pl. telefonon, interneten keresztül).</w:t>
      </w:r>
      <w:proofErr w:type="gramEnd"/>
    </w:p>
    <w:p w:rsidR="00B452B8" w:rsidRPr="00347E9A" w:rsidRDefault="00B452B8" w:rsidP="00B452B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80809"/>
        </w:rPr>
      </w:pPr>
      <w:r w:rsidRPr="00347E9A">
        <w:rPr>
          <w:rFonts w:eastAsia="Times New Roman" w:cstheme="minorHAnsi"/>
          <w:color w:val="080809"/>
        </w:rPr>
        <w:t xml:space="preserve">Bizonyos tartalmakat szóban és írásban is világosan ki kellett fejezniük, majd adaptálniuk kellett a helyzet követelményeihez és jellemzőihez: tiszteletben kellett tartani </w:t>
      </w:r>
      <w:proofErr w:type="gramStart"/>
      <w:r w:rsidRPr="00347E9A">
        <w:rPr>
          <w:rFonts w:eastAsia="Times New Roman" w:cstheme="minorHAnsi"/>
          <w:color w:val="080809"/>
        </w:rPr>
        <w:t>a</w:t>
      </w:r>
      <w:proofErr w:type="gramEnd"/>
      <w:r w:rsidRPr="00347E9A">
        <w:rPr>
          <w:rFonts w:eastAsia="Times New Roman" w:cstheme="minorHAnsi"/>
          <w:color w:val="080809"/>
        </w:rPr>
        <w:t xml:space="preserve"> műfaji jellemzőket, korlátozásokat a hossz, az előadás célja és a közönség igényei tekintetében.</w:t>
      </w:r>
    </w:p>
    <w:p w:rsidR="00B452B8" w:rsidRPr="00347E9A" w:rsidRDefault="00B452B8" w:rsidP="00B452B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80809"/>
        </w:rPr>
      </w:pPr>
      <w:r w:rsidRPr="00347E9A">
        <w:rPr>
          <w:rFonts w:eastAsia="Times New Roman" w:cstheme="minorHAnsi"/>
          <w:color w:val="080809"/>
        </w:rPr>
        <w:t>Természetesen a munka során tisztelni kellett a beszélgetőpartnert - a kommunikáció tartalmára reagálni nem pedig a beszélgetőpartner személyiségére; azonosítani a beszélgetőpartner pozícióját (szempontját), és képesnek lenni arra, hogy értékelje az érvelés és ellenérv megfelelőségét az adott állásponthoz.</w:t>
      </w:r>
    </w:p>
    <w:p w:rsidR="00B452B8" w:rsidRPr="00347E9A" w:rsidRDefault="00B452B8" w:rsidP="00B452B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80809"/>
        </w:rPr>
      </w:pPr>
      <w:proofErr w:type="gramStart"/>
      <w:r w:rsidRPr="00347E9A">
        <w:rPr>
          <w:rFonts w:eastAsia="Times New Roman" w:cstheme="minorHAnsi"/>
          <w:color w:val="080809"/>
        </w:rPr>
        <w:t>Kommunikációs helyzetben a résztvevők kifejezték hozzáállásukat, véleményüket, érzéseiket, értékeiket és identitásukat pozitív, konstruktív és érvelő módon céljaik elérése és más résztvevők megértésének céljából.</w:t>
      </w:r>
      <w:proofErr w:type="gramEnd"/>
      <w:r w:rsidRPr="00347E9A">
        <w:rPr>
          <w:rFonts w:eastAsia="Times New Roman" w:cstheme="minorHAnsi"/>
          <w:color w:val="080809"/>
        </w:rPr>
        <w:t xml:space="preserve"> A célok eléréséhez szükséges volt, hogy a hallgatók megfelelő és kreatív módon használják </w:t>
      </w:r>
      <w:proofErr w:type="gramStart"/>
      <w:r w:rsidRPr="00347E9A">
        <w:rPr>
          <w:rFonts w:eastAsia="Times New Roman" w:cstheme="minorHAnsi"/>
          <w:color w:val="080809"/>
        </w:rPr>
        <w:t>az</w:t>
      </w:r>
      <w:proofErr w:type="gramEnd"/>
      <w:r w:rsidRPr="00347E9A">
        <w:rPr>
          <w:rFonts w:eastAsia="Times New Roman" w:cstheme="minorHAnsi"/>
          <w:color w:val="080809"/>
        </w:rPr>
        <w:t xml:space="preserve"> egyes tudományos, műszaki és művészeti tudományágakra, jelen esetben az állatorvoslásra jellemző nyelvezetet és kommunikációs stílust.</w:t>
      </w:r>
    </w:p>
    <w:p w:rsidR="00B452B8" w:rsidRPr="00347E9A" w:rsidRDefault="00B452B8" w:rsidP="00B452B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80809"/>
        </w:rPr>
      </w:pPr>
      <w:r w:rsidRPr="00347E9A">
        <w:rPr>
          <w:rFonts w:eastAsia="Times New Roman" w:cstheme="minorHAnsi"/>
          <w:color w:val="080809"/>
        </w:rPr>
        <w:t xml:space="preserve">3. Adatokkal, információkkal történő munka- műhelymunka során a résztvevőknek eredeti fotókkal illusztrálniuk kellett a megadott szöveget - </w:t>
      </w:r>
      <w:proofErr w:type="gramStart"/>
      <w:r w:rsidRPr="00347E9A">
        <w:rPr>
          <w:rFonts w:eastAsia="Times New Roman" w:cstheme="minorHAnsi"/>
          <w:color w:val="080809"/>
        </w:rPr>
        <w:t>az</w:t>
      </w:r>
      <w:proofErr w:type="gramEnd"/>
      <w:r w:rsidRPr="00347E9A">
        <w:rPr>
          <w:rFonts w:eastAsia="Times New Roman" w:cstheme="minorHAnsi"/>
          <w:color w:val="080809"/>
        </w:rPr>
        <w:t xml:space="preserve"> adatok grafikus megjelenítésével -, valamint gyakorlati feladatokat kellett kidolgozniuk. </w:t>
      </w:r>
      <w:proofErr w:type="gramStart"/>
      <w:r w:rsidRPr="00347E9A">
        <w:rPr>
          <w:rFonts w:eastAsia="Times New Roman" w:cstheme="minorHAnsi"/>
          <w:color w:val="080809"/>
        </w:rPr>
        <w:t>Az</w:t>
      </w:r>
      <w:proofErr w:type="gramEnd"/>
      <w:r w:rsidRPr="00347E9A">
        <w:rPr>
          <w:rFonts w:eastAsia="Times New Roman" w:cstheme="minorHAnsi"/>
          <w:color w:val="080809"/>
        </w:rPr>
        <w:t xml:space="preserve"> így bemutatott adatokat olvasni, értelmezni és alkalmazni kellett. Információs technológiákat kellett használniuk </w:t>
      </w:r>
      <w:proofErr w:type="gramStart"/>
      <w:r w:rsidRPr="00347E9A">
        <w:rPr>
          <w:rFonts w:eastAsia="Times New Roman" w:cstheme="minorHAnsi"/>
          <w:color w:val="080809"/>
        </w:rPr>
        <w:t>az</w:t>
      </w:r>
      <w:proofErr w:type="gramEnd"/>
      <w:r w:rsidRPr="00347E9A">
        <w:rPr>
          <w:rFonts w:eastAsia="Times New Roman" w:cstheme="minorHAnsi"/>
          <w:color w:val="080809"/>
        </w:rPr>
        <w:t xml:space="preserve"> adattároláshoz, a bemutatáshoz és az adatok alapvető feldolgozásához. Erősítették tapasztalataikat arról, hogy különbséget tegyenek </w:t>
      </w:r>
      <w:proofErr w:type="gramStart"/>
      <w:r w:rsidRPr="00347E9A">
        <w:rPr>
          <w:rFonts w:eastAsia="Times New Roman" w:cstheme="minorHAnsi"/>
          <w:color w:val="080809"/>
        </w:rPr>
        <w:t>az</w:t>
      </w:r>
      <w:proofErr w:type="gramEnd"/>
      <w:r w:rsidRPr="00347E9A">
        <w:rPr>
          <w:rFonts w:eastAsia="Times New Roman" w:cstheme="minorHAnsi"/>
          <w:color w:val="080809"/>
        </w:rPr>
        <w:t xml:space="preserve"> adatok és azok értelmezése között, tudván, hogy ugyanazok az adatok -a kontextustól függően- eltérő értelmezést kaphatnak, és az értelmezések elfogultak is lehetnek.</w:t>
      </w:r>
    </w:p>
    <w:p w:rsidR="00B452B8" w:rsidRPr="00347E9A" w:rsidRDefault="00B452B8" w:rsidP="00B452B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80809"/>
        </w:rPr>
      </w:pPr>
      <w:r w:rsidRPr="00347E9A">
        <w:rPr>
          <w:rFonts w:eastAsia="Times New Roman" w:cstheme="minorHAnsi"/>
          <w:color w:val="080809"/>
        </w:rPr>
        <w:t xml:space="preserve">4. Digitális kompetencia - a résztvevők számos internetes eszközt megismertek és használtak - Canva, Worldwall stb. Megfelelő IKT-eszközök (eszközök, szoftvertermékek és elektronikus szolgáltatások) segítségével kellett adatokat rögzíteniük, keresniük, értékelniük relevancia és megbízhatóság alapján, elemezni és rendszerezni </w:t>
      </w:r>
      <w:proofErr w:type="gramStart"/>
      <w:r w:rsidRPr="00347E9A">
        <w:rPr>
          <w:rFonts w:eastAsia="Times New Roman" w:cstheme="minorHAnsi"/>
          <w:color w:val="080809"/>
        </w:rPr>
        <w:t>az</w:t>
      </w:r>
      <w:proofErr w:type="gramEnd"/>
      <w:r w:rsidRPr="00347E9A">
        <w:rPr>
          <w:rFonts w:eastAsia="Times New Roman" w:cstheme="minorHAnsi"/>
          <w:color w:val="080809"/>
        </w:rPr>
        <w:t xml:space="preserve"> információkat elektronikus formában. Elektronikus formában, megfelelő IKT eszközök segítségével fejezték ki magukat, beleértve a multimédiás kifejezést és a használt IKT eszközökre jellemző formálisan meghatározott jelölések elemeivel történő kifejezést (például címek, lekérdezések, parancsok, képletek, eljárások stb. megfelelő jelöléssel kifejezve</w:t>
      </w:r>
      <w:proofErr w:type="gramStart"/>
      <w:r w:rsidRPr="00347E9A">
        <w:rPr>
          <w:rFonts w:eastAsia="Times New Roman" w:cstheme="minorHAnsi"/>
          <w:color w:val="080809"/>
        </w:rPr>
        <w:t>) .</w:t>
      </w:r>
      <w:proofErr w:type="gramEnd"/>
      <w:r w:rsidRPr="00347E9A">
        <w:rPr>
          <w:rFonts w:eastAsia="Times New Roman" w:cstheme="minorHAnsi"/>
          <w:color w:val="080809"/>
        </w:rPr>
        <w:t xml:space="preserve"> Az IKT segítségével </w:t>
      </w:r>
      <w:proofErr w:type="gramStart"/>
      <w:r w:rsidRPr="00347E9A">
        <w:rPr>
          <w:rFonts w:eastAsia="Times New Roman" w:cstheme="minorHAnsi"/>
          <w:color w:val="080809"/>
        </w:rPr>
        <w:t>az</w:t>
      </w:r>
      <w:proofErr w:type="gramEnd"/>
      <w:r w:rsidRPr="00347E9A">
        <w:rPr>
          <w:rFonts w:eastAsia="Times New Roman" w:cstheme="minorHAnsi"/>
          <w:color w:val="080809"/>
        </w:rPr>
        <w:t xml:space="preserve"> adott IKT eszköz lehetőségeit hatékonyan tudták bemutatni, rendszerezni, strukturálni, formázni. A problémák megoldása során a megfelelő IKT-eszközöket ki tudták választani, valamint a problémamegoldás módszerét </w:t>
      </w:r>
      <w:proofErr w:type="gramStart"/>
      <w:r w:rsidRPr="00347E9A">
        <w:rPr>
          <w:rFonts w:eastAsia="Times New Roman" w:cstheme="minorHAnsi"/>
          <w:color w:val="080809"/>
        </w:rPr>
        <w:t>az</w:t>
      </w:r>
      <w:proofErr w:type="gramEnd"/>
      <w:r w:rsidRPr="00347E9A">
        <w:rPr>
          <w:rFonts w:eastAsia="Times New Roman" w:cstheme="minorHAnsi"/>
          <w:color w:val="080809"/>
        </w:rPr>
        <w:t xml:space="preserve"> adott IKT-eszközök képességeihez tudták igazítani. Hatékonyan használták </w:t>
      </w:r>
      <w:proofErr w:type="gramStart"/>
      <w:r w:rsidRPr="00347E9A">
        <w:rPr>
          <w:rFonts w:eastAsia="Times New Roman" w:cstheme="minorHAnsi"/>
          <w:color w:val="080809"/>
        </w:rPr>
        <w:t>az</w:t>
      </w:r>
      <w:proofErr w:type="gramEnd"/>
      <w:r w:rsidRPr="00347E9A">
        <w:rPr>
          <w:rFonts w:eastAsia="Times New Roman" w:cstheme="minorHAnsi"/>
          <w:color w:val="080809"/>
        </w:rPr>
        <w:t xml:space="preserve"> IKT-t a kommunikációhoz és az együttműködéshez. Felhívtuk a figyelmüket </w:t>
      </w:r>
      <w:proofErr w:type="gramStart"/>
      <w:r w:rsidRPr="00347E9A">
        <w:rPr>
          <w:rFonts w:eastAsia="Times New Roman" w:cstheme="minorHAnsi"/>
          <w:color w:val="080809"/>
        </w:rPr>
        <w:t>az</w:t>
      </w:r>
      <w:proofErr w:type="gramEnd"/>
      <w:r w:rsidRPr="00347E9A">
        <w:rPr>
          <w:rFonts w:eastAsia="Times New Roman" w:cstheme="minorHAnsi"/>
          <w:color w:val="080809"/>
        </w:rPr>
        <w:t xml:space="preserve"> IKT használatának kockázataira és veszélyeire. Ezzel kapcsolatban felelősségteljesen kellett eljárniuk úgy, hogy soha ne hagyjanak személyes adatokat </w:t>
      </w:r>
      <w:proofErr w:type="gramStart"/>
      <w:r w:rsidRPr="00347E9A">
        <w:rPr>
          <w:rFonts w:eastAsia="Times New Roman" w:cstheme="minorHAnsi"/>
          <w:color w:val="080809"/>
        </w:rPr>
        <w:t>az</w:t>
      </w:r>
      <w:proofErr w:type="gramEnd"/>
      <w:r w:rsidRPr="00347E9A">
        <w:rPr>
          <w:rFonts w:eastAsia="Times New Roman" w:cstheme="minorHAnsi"/>
          <w:color w:val="080809"/>
        </w:rPr>
        <w:t xml:space="preserve"> interneten.</w:t>
      </w:r>
    </w:p>
    <w:p w:rsidR="00B452B8" w:rsidRPr="00347E9A" w:rsidRDefault="00B452B8" w:rsidP="00B452B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80809"/>
        </w:rPr>
      </w:pPr>
      <w:r w:rsidRPr="00347E9A">
        <w:rPr>
          <w:rFonts w:eastAsia="Times New Roman" w:cstheme="minorHAnsi"/>
          <w:color w:val="080809"/>
        </w:rPr>
        <w:t xml:space="preserve">5. Problémamegoldás - a résztvevők sikeresen válaszoltak arra a kihívásra, hogy esztétikus, tudományosan pontos és esztétikus oktatási bemutatót készítsenek internetes eszközökkel. A problémahelyzet vizsgálatával a résztvevők azonosították a problémahelyzet korlátait és lényeges jellemzőit, illetve </w:t>
      </w:r>
      <w:proofErr w:type="gramStart"/>
      <w:r w:rsidRPr="00347E9A">
        <w:rPr>
          <w:rFonts w:eastAsia="Times New Roman" w:cstheme="minorHAnsi"/>
          <w:color w:val="080809"/>
        </w:rPr>
        <w:t>meg</w:t>
      </w:r>
      <w:proofErr w:type="gramEnd"/>
      <w:r w:rsidRPr="00347E9A">
        <w:rPr>
          <w:rFonts w:eastAsia="Times New Roman" w:cstheme="minorHAnsi"/>
          <w:color w:val="080809"/>
        </w:rPr>
        <w:t xml:space="preserve"> kellett érteniük, hogy ezek hogyan kapcsolódnak egymáshoz. Ezután a tanulók megtalálták/kitalálták a lehetséges megoldásokat a problémahelyzetre.A csoportmunkában a tanulók releváns szempontok alapján hasonlították össze a problémahelyzet különböző lehetséges megoldásait, el kellett magyarázniuk a különböző megoldások előnyeit és hátrányait, és jobb megoldást kellett választaniuk. A hallgatók felkészültek a választott megoldás alkalmazására, követték annak alkalmazását igazodva </w:t>
      </w:r>
      <w:proofErr w:type="gramStart"/>
      <w:r w:rsidRPr="00347E9A">
        <w:rPr>
          <w:rFonts w:eastAsia="Times New Roman" w:cstheme="minorHAnsi"/>
          <w:color w:val="080809"/>
        </w:rPr>
        <w:t>az</w:t>
      </w:r>
      <w:proofErr w:type="gramEnd"/>
      <w:r w:rsidRPr="00347E9A">
        <w:rPr>
          <w:rFonts w:eastAsia="Times New Roman" w:cstheme="minorHAnsi"/>
          <w:color w:val="080809"/>
        </w:rPr>
        <w:t xml:space="preserve"> adott megoldás alkalmazása során megszerzett új ismereteikhez, és így sikerült megoldani a </w:t>
      </w:r>
      <w:r w:rsidRPr="00347E9A">
        <w:rPr>
          <w:rFonts w:eastAsia="Times New Roman" w:cstheme="minorHAnsi"/>
          <w:color w:val="080809"/>
        </w:rPr>
        <w:lastRenderedPageBreak/>
        <w:t xml:space="preserve">problémahelyzetet. A következő időszakban a résztvevők értékelik a megvalósított megoldást, azonosítják annak jó és gyenge oldalait, és javaslatokat fogalmaznak </w:t>
      </w:r>
      <w:proofErr w:type="gramStart"/>
      <w:r w:rsidRPr="00347E9A">
        <w:rPr>
          <w:rFonts w:eastAsia="Times New Roman" w:cstheme="minorHAnsi"/>
          <w:color w:val="080809"/>
        </w:rPr>
        <w:t>meg</w:t>
      </w:r>
      <w:proofErr w:type="gramEnd"/>
      <w:r w:rsidRPr="00347E9A">
        <w:rPr>
          <w:rFonts w:eastAsia="Times New Roman" w:cstheme="minorHAnsi"/>
          <w:color w:val="080809"/>
        </w:rPr>
        <w:t xml:space="preserve"> az esetlegessen ismétlődő problémahelyzettel megegyező vagy hasonló problémahelyzet esetén.</w:t>
      </w:r>
    </w:p>
    <w:p w:rsidR="00B452B8" w:rsidRPr="00347E9A" w:rsidRDefault="00B452B8" w:rsidP="00B452B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80809"/>
        </w:rPr>
      </w:pPr>
      <w:r w:rsidRPr="00347E9A">
        <w:rPr>
          <w:rFonts w:eastAsia="Times New Roman" w:cstheme="minorHAnsi"/>
          <w:color w:val="080809"/>
        </w:rPr>
        <w:t xml:space="preserve">6. Együttműködés - a résztvevők csapatban oldották </w:t>
      </w:r>
      <w:proofErr w:type="gramStart"/>
      <w:r w:rsidRPr="00347E9A">
        <w:rPr>
          <w:rFonts w:eastAsia="Times New Roman" w:cstheme="minorHAnsi"/>
          <w:color w:val="080809"/>
        </w:rPr>
        <w:t>meg</w:t>
      </w:r>
      <w:proofErr w:type="gramEnd"/>
      <w:r w:rsidRPr="00347E9A">
        <w:rPr>
          <w:rFonts w:eastAsia="Times New Roman" w:cstheme="minorHAnsi"/>
          <w:color w:val="080809"/>
        </w:rPr>
        <w:t xml:space="preserve"> a feladatokat. </w:t>
      </w:r>
      <w:proofErr w:type="gramStart"/>
      <w:r w:rsidRPr="00347E9A">
        <w:rPr>
          <w:rFonts w:eastAsia="Times New Roman" w:cstheme="minorHAnsi"/>
          <w:color w:val="080809"/>
        </w:rPr>
        <w:t>Ez megkövetelte a résztvevőktől, hogy konstruktívan, érvelően és kreatívan járuljanak hozzá a csoport munkájához, a közös célok összehangolásához és eléréséhez.Hozzájáruljanak a közös munka szabályairól való megegyezéshez és a közös munka során betartják azokat.</w:t>
      </w:r>
      <w:proofErr w:type="gramEnd"/>
      <w:r w:rsidRPr="00347E9A">
        <w:rPr>
          <w:rFonts w:eastAsia="Times New Roman" w:cstheme="minorHAnsi"/>
          <w:color w:val="080809"/>
        </w:rPr>
        <w:t xml:space="preserve"> Aktívan </w:t>
      </w:r>
      <w:proofErr w:type="gramStart"/>
      <w:r w:rsidRPr="00347E9A">
        <w:rPr>
          <w:rFonts w:eastAsia="Times New Roman" w:cstheme="minorHAnsi"/>
          <w:color w:val="080809"/>
        </w:rPr>
        <w:t>meg</w:t>
      </w:r>
      <w:proofErr w:type="gramEnd"/>
      <w:r w:rsidRPr="00347E9A">
        <w:rPr>
          <w:rFonts w:eastAsia="Times New Roman" w:cstheme="minorHAnsi"/>
          <w:color w:val="080809"/>
        </w:rPr>
        <w:t xml:space="preserve"> kellett hallgatniuk és fel kellett tenniük a releváns kérdéseket, tiszteletben tartva a beszélgetőpartnereket és az együttműködőket, és a vitát érvekre kellett alapozni. A résztvevők konstruktívan hozzájárultak a vélemény- és attitűdkülönbségek feloldásához, és ezzel a csoport egyenrangú tagjaiként tisztelik a többi résztvevőt.A műhelymunka sikeres lebonyolításához szükséges volt, hogy a résztvevők felelősségteljesen, kitartóan és kreatívan vegyenek részt a vállalt kötelezettségek megvalósításában a csoportmunka keretében. </w:t>
      </w:r>
      <w:proofErr w:type="gramStart"/>
      <w:r w:rsidRPr="00347E9A">
        <w:rPr>
          <w:rFonts w:eastAsia="Times New Roman" w:cstheme="minorHAnsi"/>
          <w:color w:val="080809"/>
        </w:rPr>
        <w:t>A résztvevők részt vettek a csoport munkájának kritikus, indokolt és konstruktív áttekintésében, és hozzájárultak a csoport munkájának javításához a feladatok megvalósítása érdekében.</w:t>
      </w:r>
      <w:proofErr w:type="gramEnd"/>
    </w:p>
    <w:p w:rsidR="00B452B8" w:rsidRPr="00347E9A" w:rsidRDefault="00B452B8" w:rsidP="00B452B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80809"/>
        </w:rPr>
      </w:pPr>
      <w:r w:rsidRPr="00347E9A">
        <w:rPr>
          <w:rFonts w:eastAsia="Times New Roman" w:cstheme="minorHAnsi"/>
          <w:color w:val="080809"/>
        </w:rPr>
        <w:t xml:space="preserve">7. Felelősségteljes részvétel egy demokratikus társadalomban - a munkavégzés módjáról a résztvevők közösen döntöttek. A résztvevők mások tiszteletével aktívan részt vettek iskolánk és közösségünk életében, kifejezve ezáltal, hogy a résztvevők egyformán értékes autonóm személyek, valamint </w:t>
      </w:r>
      <w:proofErr w:type="gramStart"/>
      <w:r w:rsidRPr="00347E9A">
        <w:rPr>
          <w:rFonts w:eastAsia="Times New Roman" w:cstheme="minorHAnsi"/>
          <w:color w:val="080809"/>
        </w:rPr>
        <w:t>az</w:t>
      </w:r>
      <w:proofErr w:type="gramEnd"/>
      <w:r w:rsidRPr="00347E9A">
        <w:rPr>
          <w:rFonts w:eastAsia="Times New Roman" w:cstheme="minorHAnsi"/>
          <w:color w:val="080809"/>
        </w:rPr>
        <w:t xml:space="preserve"> erőszak és a diszkrimináció minden formájának elkerülésével.</w:t>
      </w:r>
    </w:p>
    <w:p w:rsidR="00B452B8" w:rsidRPr="00347E9A" w:rsidRDefault="00B452B8" w:rsidP="00B452B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80809"/>
        </w:rPr>
      </w:pPr>
      <w:proofErr w:type="gramStart"/>
      <w:r w:rsidRPr="00347E9A">
        <w:rPr>
          <w:rFonts w:eastAsia="Times New Roman" w:cstheme="minorHAnsi"/>
          <w:color w:val="080809"/>
        </w:rPr>
        <w:t>A résztvevők tevékenységükkel megerősítették a tolerancia szellemét, egyenlőséget és párbeszédet.</w:t>
      </w:r>
      <w:proofErr w:type="gramEnd"/>
    </w:p>
    <w:p w:rsidR="00B452B8" w:rsidRPr="00347E9A" w:rsidRDefault="00B452B8" w:rsidP="00B452B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80809"/>
        </w:rPr>
      </w:pPr>
      <w:r w:rsidRPr="00347E9A">
        <w:rPr>
          <w:rFonts w:eastAsia="Times New Roman" w:cstheme="minorHAnsi"/>
          <w:color w:val="080809"/>
        </w:rPr>
        <w:t xml:space="preserve">Kritikusan és érvelően részt vettek </w:t>
      </w:r>
      <w:proofErr w:type="gramStart"/>
      <w:r w:rsidRPr="00347E9A">
        <w:rPr>
          <w:rFonts w:eastAsia="Times New Roman" w:cstheme="minorHAnsi"/>
          <w:color w:val="080809"/>
        </w:rPr>
        <w:t>az</w:t>
      </w:r>
      <w:proofErr w:type="gramEnd"/>
      <w:r w:rsidRPr="00347E9A">
        <w:rPr>
          <w:rFonts w:eastAsia="Times New Roman" w:cstheme="minorHAnsi"/>
          <w:color w:val="080809"/>
        </w:rPr>
        <w:t xml:space="preserve"> őket érdeklő nyitott kérdések megvitatásában, tiszteletben tartva a nézet- és érdekkülönbségeket, személyesen is hozzájárulva a megállapodáshoz.</w:t>
      </w:r>
    </w:p>
    <w:p w:rsidR="00B452B8" w:rsidRPr="00347E9A" w:rsidRDefault="00B452B8" w:rsidP="00B452B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80809"/>
        </w:rPr>
      </w:pPr>
      <w:r w:rsidRPr="00347E9A">
        <w:rPr>
          <w:rFonts w:eastAsia="Times New Roman" w:cstheme="minorHAnsi"/>
          <w:color w:val="080809"/>
        </w:rPr>
        <w:t xml:space="preserve">A résztvevők nagyfokú összetartozásukat fejezték ki saját kulturális közösségeikhez, a régióhoz, ahol élnek, a tágabb társadalomhoz, </w:t>
      </w:r>
      <w:proofErr w:type="gramStart"/>
      <w:r w:rsidRPr="00347E9A">
        <w:rPr>
          <w:rFonts w:eastAsia="Times New Roman" w:cstheme="minorHAnsi"/>
          <w:color w:val="080809"/>
        </w:rPr>
        <w:t>az</w:t>
      </w:r>
      <w:proofErr w:type="gramEnd"/>
      <w:r w:rsidRPr="00347E9A">
        <w:rPr>
          <w:rFonts w:eastAsia="Times New Roman" w:cstheme="minorHAnsi"/>
          <w:color w:val="080809"/>
        </w:rPr>
        <w:t xml:space="preserve"> országhoz, ahonnan származnak.</w:t>
      </w:r>
    </w:p>
    <w:p w:rsidR="00B452B8" w:rsidRPr="00347E9A" w:rsidRDefault="00B452B8" w:rsidP="00B452B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80809"/>
        </w:rPr>
      </w:pPr>
      <w:r w:rsidRPr="00347E9A">
        <w:rPr>
          <w:rFonts w:eastAsia="Times New Roman" w:cstheme="minorHAnsi"/>
          <w:color w:val="080809"/>
        </w:rPr>
        <w:t xml:space="preserve">Megerősítő módon fejezték ki identitásukat, tiszteletben tartva a különböző kultúrákat és hagyományokat, és ezzel hozzájárultak </w:t>
      </w:r>
      <w:proofErr w:type="gramStart"/>
      <w:r w:rsidRPr="00347E9A">
        <w:rPr>
          <w:rFonts w:eastAsia="Times New Roman" w:cstheme="minorHAnsi"/>
          <w:color w:val="080809"/>
        </w:rPr>
        <w:t>az</w:t>
      </w:r>
      <w:proofErr w:type="gramEnd"/>
      <w:r w:rsidRPr="00347E9A">
        <w:rPr>
          <w:rFonts w:eastAsia="Times New Roman" w:cstheme="minorHAnsi"/>
          <w:color w:val="080809"/>
        </w:rPr>
        <w:t xml:space="preserve"> interkulturalitás szelleméhez.</w:t>
      </w:r>
    </w:p>
    <w:p w:rsidR="00B452B8" w:rsidRPr="00347E9A" w:rsidRDefault="00B452B8" w:rsidP="00B452B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80809"/>
        </w:rPr>
      </w:pPr>
      <w:r w:rsidRPr="00347E9A">
        <w:rPr>
          <w:rFonts w:eastAsia="Times New Roman" w:cstheme="minorHAnsi"/>
          <w:color w:val="080809"/>
        </w:rPr>
        <w:t xml:space="preserve">8. Felelősségteljes hozzáállás </w:t>
      </w:r>
      <w:proofErr w:type="gramStart"/>
      <w:r w:rsidRPr="00347E9A">
        <w:rPr>
          <w:rFonts w:eastAsia="Times New Roman" w:cstheme="minorHAnsi"/>
          <w:color w:val="080809"/>
        </w:rPr>
        <w:t>az</w:t>
      </w:r>
      <w:proofErr w:type="gramEnd"/>
      <w:r w:rsidRPr="00347E9A">
        <w:rPr>
          <w:rFonts w:eastAsia="Times New Roman" w:cstheme="minorHAnsi"/>
          <w:color w:val="080809"/>
        </w:rPr>
        <w:t xml:space="preserve"> egészséghez - kiemelt figyelmet fordítottunk a munkavédelmi eszközök használatára, amikor a résztvevők biológiai anyaggal érintkeztek.</w:t>
      </w:r>
    </w:p>
    <w:p w:rsidR="00B452B8" w:rsidRPr="00347E9A" w:rsidRDefault="00B452B8" w:rsidP="00B452B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80809"/>
        </w:rPr>
      </w:pPr>
      <w:r w:rsidRPr="00347E9A">
        <w:rPr>
          <w:rFonts w:eastAsia="Times New Roman" w:cstheme="minorHAnsi"/>
          <w:color w:val="080809"/>
        </w:rPr>
        <w:t xml:space="preserve">9. Felelősségteljes hozzáállás a környezethez - szelektíven gyűjtöttük a hulladékot és Erasmus+ fát ültettünk. Ezel a résztvevők megmutatták, hogy értik az egészséges és biztonságos környezet (víz, levegő, talaj) fogalmát az emberek életében, és készek aktívan részt venni a közösség életminőségének védelme és javítása érdekében, megértést és hajlandóságot mutatni a természetvédelemmel és erőforrás - gazdálkodással, hogy a jövő generációinak lehetősége ne kerüljön veszélybe. A résztvevők felmérték egyes anyagok használatának kockázatait és előnyeit a környezetre valamint </w:t>
      </w:r>
      <w:proofErr w:type="gramStart"/>
      <w:r w:rsidRPr="00347E9A">
        <w:rPr>
          <w:rFonts w:eastAsia="Times New Roman" w:cstheme="minorHAnsi"/>
          <w:color w:val="080809"/>
        </w:rPr>
        <w:t>az</w:t>
      </w:r>
      <w:proofErr w:type="gramEnd"/>
      <w:r w:rsidRPr="00347E9A">
        <w:rPr>
          <w:rFonts w:eastAsia="Times New Roman" w:cstheme="minorHAnsi"/>
          <w:color w:val="080809"/>
        </w:rPr>
        <w:t xml:space="preserve"> emberi egészségre, és felelősségteljesen kezelték azokat (megfelelően tárolták, a hulladékot ártalmatlanították). Megmutatták, hogy megértik </w:t>
      </w:r>
      <w:proofErr w:type="gramStart"/>
      <w:r w:rsidRPr="00347E9A">
        <w:rPr>
          <w:rFonts w:eastAsia="Times New Roman" w:cstheme="minorHAnsi"/>
          <w:color w:val="080809"/>
        </w:rPr>
        <w:t>az</w:t>
      </w:r>
      <w:proofErr w:type="gramEnd"/>
      <w:r w:rsidRPr="00347E9A">
        <w:rPr>
          <w:rFonts w:eastAsia="Times New Roman" w:cstheme="minorHAnsi"/>
          <w:color w:val="080809"/>
        </w:rPr>
        <w:t xml:space="preserve"> újrahasznosítás fontosságát és kihasználják ennek lehetőségeit.</w:t>
      </w:r>
    </w:p>
    <w:p w:rsidR="00B452B8" w:rsidRPr="00347E9A" w:rsidRDefault="00B452B8" w:rsidP="00B452B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80809"/>
        </w:rPr>
      </w:pPr>
      <w:r w:rsidRPr="00347E9A">
        <w:rPr>
          <w:rFonts w:eastAsia="Times New Roman" w:cstheme="minorHAnsi"/>
          <w:color w:val="080809"/>
        </w:rPr>
        <w:t xml:space="preserve">10. Esztétikai kompetencia - </w:t>
      </w:r>
      <w:proofErr w:type="gramStart"/>
      <w:r w:rsidRPr="00347E9A">
        <w:rPr>
          <w:rFonts w:eastAsia="Times New Roman" w:cstheme="minorHAnsi"/>
          <w:color w:val="080809"/>
        </w:rPr>
        <w:t>az</w:t>
      </w:r>
      <w:proofErr w:type="gramEnd"/>
      <w:r w:rsidRPr="00347E9A">
        <w:rPr>
          <w:rFonts w:eastAsia="Times New Roman" w:cstheme="minorHAnsi"/>
          <w:color w:val="080809"/>
        </w:rPr>
        <w:t xml:space="preserve"> előadások amellett, hogy oktató jellegűek, esztétikailag nagyon kifejezőek. A résztvevő pozitívan értékeli a kultúra és a művészet hozzájárulását </w:t>
      </w:r>
      <w:proofErr w:type="gramStart"/>
      <w:r w:rsidRPr="00347E9A">
        <w:rPr>
          <w:rFonts w:eastAsia="Times New Roman" w:cstheme="minorHAnsi"/>
          <w:color w:val="080809"/>
        </w:rPr>
        <w:t>az</w:t>
      </w:r>
      <w:proofErr w:type="gramEnd"/>
      <w:r w:rsidRPr="00347E9A">
        <w:rPr>
          <w:rFonts w:eastAsia="Times New Roman" w:cstheme="minorHAnsi"/>
          <w:color w:val="080809"/>
        </w:rPr>
        <w:t xml:space="preserve"> emberi közösség fejlődéséhez; tisztában van a kultúra, a tudomány, a művészet és a technológia kölcsönös hatásával.</w:t>
      </w:r>
    </w:p>
    <w:p w:rsidR="00B452B8" w:rsidRPr="00347E9A" w:rsidRDefault="00B452B8" w:rsidP="00B452B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80809"/>
        </w:rPr>
      </w:pPr>
      <w:r w:rsidRPr="00347E9A">
        <w:rPr>
          <w:rFonts w:eastAsia="Times New Roman" w:cstheme="minorHAnsi"/>
          <w:color w:val="080809"/>
        </w:rPr>
        <w:t xml:space="preserve">A résztvevők érzékenységet mutattak a mindennapi élet esztétikai dimenziója iránt, és </w:t>
      </w:r>
      <w:proofErr w:type="gramStart"/>
      <w:r w:rsidRPr="00347E9A">
        <w:rPr>
          <w:rFonts w:eastAsia="Times New Roman" w:cstheme="minorHAnsi"/>
          <w:color w:val="080809"/>
        </w:rPr>
        <w:t>azt</w:t>
      </w:r>
      <w:proofErr w:type="gramEnd"/>
      <w:r w:rsidRPr="00347E9A">
        <w:rPr>
          <w:rFonts w:eastAsia="Times New Roman" w:cstheme="minorHAnsi"/>
          <w:color w:val="080809"/>
        </w:rPr>
        <w:t>, hogy kritikusan viszonyulnak az esztétika felhasználásához és az azzal való visszaélésekhez.</w:t>
      </w:r>
    </w:p>
    <w:p w:rsidR="00B452B8" w:rsidRPr="00347E9A" w:rsidRDefault="00B452B8" w:rsidP="00B452B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80809"/>
        </w:rPr>
      </w:pPr>
      <w:r w:rsidRPr="00347E9A">
        <w:rPr>
          <w:rFonts w:eastAsia="Times New Roman" w:cstheme="minorHAnsi"/>
          <w:color w:val="080809"/>
        </w:rPr>
        <w:t xml:space="preserve">Kimutatták, hogy beépített preferenciáik vannak </w:t>
      </w:r>
      <w:proofErr w:type="gramStart"/>
      <w:r w:rsidRPr="00347E9A">
        <w:rPr>
          <w:rFonts w:eastAsia="Times New Roman" w:cstheme="minorHAnsi"/>
          <w:color w:val="080809"/>
        </w:rPr>
        <w:t>a</w:t>
      </w:r>
      <w:proofErr w:type="gramEnd"/>
      <w:r w:rsidRPr="00347E9A">
        <w:rPr>
          <w:rFonts w:eastAsia="Times New Roman" w:cstheme="minorHAnsi"/>
          <w:color w:val="080809"/>
        </w:rPr>
        <w:t xml:space="preserve"> művészeti és kulturális stílusok iránt, és ezeket használják személyes élményeik gazdagításához.</w:t>
      </w:r>
    </w:p>
    <w:p w:rsidR="00B452B8" w:rsidRPr="00347E9A" w:rsidRDefault="00B452B8" w:rsidP="00B452B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80809"/>
        </w:rPr>
      </w:pPr>
      <w:r w:rsidRPr="00347E9A">
        <w:rPr>
          <w:rFonts w:eastAsia="Times New Roman" w:cstheme="minorHAnsi"/>
          <w:color w:val="080809"/>
        </w:rPr>
        <w:t xml:space="preserve">11. Vállalkozás és vállalkozásorientáció - a projekt során tanulmányi látogatást tettünk Szerbia legnagyobb családi szarvasmarhatelepén. </w:t>
      </w:r>
      <w:proofErr w:type="gramStart"/>
      <w:r w:rsidRPr="00347E9A">
        <w:rPr>
          <w:rFonts w:eastAsia="Times New Roman" w:cstheme="minorHAnsi"/>
          <w:color w:val="080809"/>
        </w:rPr>
        <w:t>A résztvevők ezzel kifejezték, hogy megértik a személyes aktivizálás fontosságát, és kezdeményezőkészséget mutattak a közeljövő munkaerő piaci jellemzőinek (egyéni munkakörök követelményei, a farmok jövőbeni működési módjai, elhelyezkedés követelményeiről a várható munkaerőpiacon, a mezőgazdasági vállalkozások jövőbeli irányáról).</w:t>
      </w:r>
      <w:proofErr w:type="gramEnd"/>
      <w:r w:rsidRPr="00347E9A">
        <w:rPr>
          <w:rFonts w:eastAsia="Times New Roman" w:cstheme="minorHAnsi"/>
          <w:color w:val="080809"/>
        </w:rPr>
        <w:t xml:space="preserve"> A résztvevők nagyfokú megértést mutattak a munkaerőpiac működésének alapelveihez, és megértették </w:t>
      </w:r>
      <w:proofErr w:type="gramStart"/>
      <w:r w:rsidRPr="00347E9A">
        <w:rPr>
          <w:rFonts w:eastAsia="Times New Roman" w:cstheme="minorHAnsi"/>
          <w:color w:val="080809"/>
        </w:rPr>
        <w:t>az</w:t>
      </w:r>
      <w:proofErr w:type="gramEnd"/>
      <w:r w:rsidRPr="00347E9A">
        <w:rPr>
          <w:rFonts w:eastAsia="Times New Roman" w:cstheme="minorHAnsi"/>
          <w:color w:val="080809"/>
        </w:rPr>
        <w:t xml:space="preserve"> életen át tartó tanulás szükségességét a munkaerőpiac fejlődésének és a munkáltatók igényeinek kielégításe érdekében.</w:t>
      </w:r>
    </w:p>
    <w:p w:rsidR="00B452B8" w:rsidRPr="00347E9A" w:rsidRDefault="00B452B8" w:rsidP="00B452B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80809"/>
        </w:rPr>
      </w:pPr>
      <w:proofErr w:type="gramStart"/>
      <w:r w:rsidRPr="00347E9A">
        <w:rPr>
          <w:rFonts w:eastAsia="Times New Roman" w:cstheme="minorHAnsi"/>
          <w:color w:val="080809"/>
        </w:rPr>
        <w:lastRenderedPageBreak/>
        <w:t>A</w:t>
      </w:r>
      <w:proofErr w:type="gramEnd"/>
      <w:r w:rsidRPr="00347E9A">
        <w:rPr>
          <w:rFonts w:eastAsia="Times New Roman" w:cstheme="minorHAnsi"/>
          <w:color w:val="080809"/>
        </w:rPr>
        <w:t xml:space="preserve"> műhelymunka során a résztvevőktől elvárták, hogy a nyilvános beszéd, tárgyalási és konfliktusmegoldó készség fejlesztése révén képesek legyenek gondolataikat kifejezni és képviselni, másokat befolyásolni.</w:t>
      </w:r>
    </w:p>
    <w:p w:rsidR="00B452B8" w:rsidRPr="00347E9A" w:rsidRDefault="00B452B8" w:rsidP="00B452B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80809"/>
        </w:rPr>
      </w:pPr>
      <w:r w:rsidRPr="00347E9A">
        <w:rPr>
          <w:rFonts w:eastAsia="Times New Roman" w:cstheme="minorHAnsi"/>
          <w:color w:val="080809"/>
        </w:rPr>
        <w:t xml:space="preserve">Kifejezhették a megfelelő és reális célok kitűzésének képességét, </w:t>
      </w:r>
      <w:proofErr w:type="gramStart"/>
      <w:r w:rsidRPr="00347E9A">
        <w:rPr>
          <w:rFonts w:eastAsia="Times New Roman" w:cstheme="minorHAnsi"/>
          <w:color w:val="080809"/>
        </w:rPr>
        <w:t>a célok</w:t>
      </w:r>
      <w:proofErr w:type="gramEnd"/>
      <w:r w:rsidRPr="00347E9A">
        <w:rPr>
          <w:rFonts w:eastAsia="Times New Roman" w:cstheme="minorHAnsi"/>
          <w:color w:val="080809"/>
        </w:rPr>
        <w:t xml:space="preserve"> értékelésével és</w:t>
      </w:r>
    </w:p>
    <w:p w:rsidR="00B452B8" w:rsidRPr="00347E9A" w:rsidRDefault="00B452B8" w:rsidP="00B452B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80809"/>
        </w:rPr>
      </w:pPr>
      <w:proofErr w:type="gramStart"/>
      <w:r w:rsidRPr="00347E9A">
        <w:rPr>
          <w:rFonts w:eastAsia="Times New Roman" w:cstheme="minorHAnsi"/>
          <w:color w:val="080809"/>
        </w:rPr>
        <w:t>kockázatok</w:t>
      </w:r>
      <w:proofErr w:type="gramEnd"/>
      <w:r w:rsidRPr="00347E9A">
        <w:rPr>
          <w:rFonts w:eastAsia="Times New Roman" w:cstheme="minorHAnsi"/>
          <w:color w:val="080809"/>
        </w:rPr>
        <w:t xml:space="preserve"> megértésével; megtervezték és kezelték a rendelkezésre álló erőforrásokat (tudást és készségeket, időt, technológiákat és egyéb erőforrásokat), és a célok elérésére összpontosítanak.</w:t>
      </w:r>
    </w:p>
    <w:p w:rsidR="00B452B8" w:rsidRPr="006463DF" w:rsidRDefault="00DF4130" w:rsidP="00B452B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0"/>
          <w:szCs w:val="20"/>
        </w:rPr>
      </w:pPr>
      <w:hyperlink r:id="rId72" w:history="1">
        <w:r w:rsidR="00B452B8" w:rsidRPr="006463DF">
          <w:rPr>
            <w:rFonts w:ascii="inherit" w:eastAsia="Times New Roman" w:hAnsi="inherit" w:cs="Segoe UI Historic"/>
            <w:b/>
            <w:bCs/>
            <w:color w:val="0064D1"/>
            <w:sz w:val="20"/>
          </w:rPr>
          <w:t>#FondacijaTempus</w:t>
        </w:r>
      </w:hyperlink>
      <w:hyperlink r:id="rId73" w:history="1">
        <w:r w:rsidR="00B452B8" w:rsidRPr="006463DF">
          <w:rPr>
            <w:rFonts w:ascii="inherit" w:eastAsia="Times New Roman" w:hAnsi="inherit" w:cs="Segoe UI Historic"/>
            <w:b/>
            <w:bCs/>
            <w:color w:val="0064D1"/>
            <w:sz w:val="20"/>
          </w:rPr>
          <w:t>#erasmus</w:t>
        </w:r>
      </w:hyperlink>
      <w:hyperlink r:id="rId74" w:history="1">
        <w:r w:rsidR="00B452B8" w:rsidRPr="006463DF">
          <w:rPr>
            <w:rFonts w:ascii="inherit" w:eastAsia="Times New Roman" w:hAnsi="inherit" w:cs="Segoe UI Historic"/>
            <w:b/>
            <w:bCs/>
            <w:color w:val="0064D1"/>
            <w:sz w:val="20"/>
          </w:rPr>
          <w:t>#vacimezo</w:t>
        </w:r>
      </w:hyperlink>
      <w:hyperlink r:id="rId75" w:history="1">
        <w:r w:rsidR="00B452B8" w:rsidRPr="006463DF">
          <w:rPr>
            <w:rFonts w:ascii="inherit" w:eastAsia="Times New Roman" w:hAnsi="inherit" w:cs="Segoe UI Historic"/>
            <w:b/>
            <w:bCs/>
            <w:color w:val="0064D1"/>
            <w:sz w:val="20"/>
          </w:rPr>
          <w:t>#batthyanyignac</w:t>
        </w:r>
      </w:hyperlink>
    </w:p>
    <w:p w:rsidR="00B452B8" w:rsidRDefault="00B452B8" w:rsidP="00B452B8">
      <w:pPr>
        <w:rPr>
          <w:lang w:val="hu-HU"/>
        </w:rPr>
      </w:pPr>
    </w:p>
    <w:p w:rsidR="00B452B8" w:rsidRPr="00347E9A" w:rsidRDefault="00B452B8" w:rsidP="00B452B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80809"/>
        </w:rPr>
      </w:pPr>
      <w:r w:rsidRPr="00347E9A">
        <w:rPr>
          <w:rFonts w:eastAsia="Times New Roman" w:cstheme="minorHAnsi"/>
          <w:color w:val="080809"/>
        </w:rPr>
        <w:t>Eвалуација</w:t>
      </w:r>
      <w:r w:rsidR="00347E9A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је</w:t>
      </w:r>
      <w:r w:rsidR="00347E9A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битан</w:t>
      </w:r>
      <w:r w:rsidR="00347E9A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део</w:t>
      </w:r>
      <w:r w:rsidR="00347E9A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сваког</w:t>
      </w:r>
      <w:r w:rsidR="00347E9A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Ерасмус</w:t>
      </w:r>
      <w:r w:rsidR="00347E9A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пројекта:</w:t>
      </w:r>
      <w:r w:rsidR="00347E9A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Током</w:t>
      </w:r>
      <w:r w:rsidR="00347E9A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пројекта</w:t>
      </w:r>
      <w:r w:rsidR="00347E9A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Ерасмус+ Exoteric LTT-2 у</w:t>
      </w:r>
      <w:r w:rsidR="00347E9A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Бачкој</w:t>
      </w:r>
      <w:r w:rsidR="00347E9A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Тополи</w:t>
      </w:r>
      <w:r w:rsidR="00347E9A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од 13.-15.новембра 2024.године</w:t>
      </w:r>
      <w:r w:rsidR="00347E9A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учесници</w:t>
      </w:r>
      <w:r w:rsidR="00347E9A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су</w:t>
      </w:r>
      <w:r w:rsidR="00347E9A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развијали</w:t>
      </w:r>
      <w:r w:rsidR="00347E9A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следеће</w:t>
      </w:r>
      <w:r w:rsidR="00347E9A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компетенције:</w:t>
      </w:r>
    </w:p>
    <w:p w:rsidR="00B452B8" w:rsidRPr="00347E9A" w:rsidRDefault="00B452B8" w:rsidP="00B452B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80809"/>
        </w:rPr>
      </w:pPr>
      <w:r w:rsidRPr="00347E9A">
        <w:rPr>
          <w:rFonts w:eastAsia="Times New Roman" w:cstheme="minorHAnsi"/>
          <w:color w:val="080809"/>
        </w:rPr>
        <w:t>1. Компетенција</w:t>
      </w:r>
      <w:r w:rsidR="00EC6FD5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за</w:t>
      </w:r>
      <w:r w:rsidR="00EC6FD5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целоживотно</w:t>
      </w:r>
      <w:r w:rsidR="00EC6FD5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учење- учесници</w:t>
      </w:r>
      <w:r w:rsidR="00EC6FD5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су</w:t>
      </w:r>
      <w:r w:rsidR="00EC6FD5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имали</w:t>
      </w:r>
      <w:r w:rsidR="00EC6FD5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прилику</w:t>
      </w:r>
      <w:r w:rsidR="00EC6FD5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да</w:t>
      </w:r>
      <w:r w:rsidR="00EC6FD5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учествују</w:t>
      </w:r>
      <w:r w:rsidR="00EC6FD5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у</w:t>
      </w:r>
      <w:r w:rsidR="00EC6FD5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учењу</w:t>
      </w:r>
      <w:r w:rsidR="00EC6FD5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на</w:t>
      </w:r>
      <w:r w:rsidR="00EC6FD5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један</w:t>
      </w:r>
      <w:r w:rsidR="00EC6FD5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другачији</w:t>
      </w:r>
      <w:r w:rsidR="00EC6FD5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начин.</w:t>
      </w:r>
      <w:r w:rsidR="00EC6FD5">
        <w:rPr>
          <w:rFonts w:eastAsia="Times New Roman" w:cstheme="minorHAnsi"/>
          <w:color w:val="080809"/>
        </w:rPr>
        <w:t xml:space="preserve">   </w:t>
      </w:r>
      <w:r w:rsidRPr="00347E9A">
        <w:rPr>
          <w:rFonts w:eastAsia="Times New Roman" w:cstheme="minorHAnsi"/>
          <w:color w:val="080809"/>
        </w:rPr>
        <w:t xml:space="preserve"> </w:t>
      </w:r>
      <w:proofErr w:type="gramStart"/>
      <w:r w:rsidRPr="00347E9A">
        <w:rPr>
          <w:rFonts w:eastAsia="Times New Roman" w:cstheme="minorHAnsi"/>
          <w:color w:val="080809"/>
        </w:rPr>
        <w:t>Од</w:t>
      </w:r>
      <w:r w:rsidR="00EC6FD5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учесника</w:t>
      </w:r>
      <w:r w:rsidR="00EC6FD5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се</w:t>
      </w:r>
      <w:r w:rsidR="00EC6FD5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очекивало</w:t>
      </w:r>
      <w:r w:rsidR="00EC6FD5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да</w:t>
      </w:r>
      <w:r w:rsidR="00EC6FD5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планирају</w:t>
      </w:r>
      <w:r w:rsidR="00EC6FD5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време</w:t>
      </w:r>
      <w:r w:rsidR="00EC6FD5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за</w:t>
      </w:r>
      <w:r w:rsidR="00EC6FD5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учење</w:t>
      </w:r>
      <w:r w:rsidR="00EC6FD5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EC6FD5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да</w:t>
      </w:r>
      <w:r w:rsidR="00EC6FD5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организују</w:t>
      </w:r>
      <w:r w:rsidR="00EC6FD5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процес</w:t>
      </w:r>
      <w:r w:rsidR="00EC6FD5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учења</w:t>
      </w:r>
      <w:r w:rsidR="00EC6FD5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EC6FD5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управљају</w:t>
      </w:r>
      <w:r w:rsidR="00EC6FD5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њиме.</w:t>
      </w:r>
      <w:proofErr w:type="gramEnd"/>
    </w:p>
    <w:p w:rsidR="00B452B8" w:rsidRPr="00347E9A" w:rsidRDefault="00B452B8" w:rsidP="00B452B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80809"/>
        </w:rPr>
      </w:pPr>
      <w:proofErr w:type="gramStart"/>
      <w:r w:rsidRPr="00347E9A">
        <w:rPr>
          <w:rFonts w:eastAsia="Times New Roman" w:cstheme="minorHAnsi"/>
          <w:color w:val="080809"/>
        </w:rPr>
        <w:t>Активно</w:t>
      </w:r>
      <w:r w:rsidR="00EC6FD5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конструишу</w:t>
      </w:r>
      <w:r w:rsidR="00EC6FD5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знање; уоче</w:t>
      </w:r>
      <w:r w:rsidR="00EC6FD5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структуру</w:t>
      </w:r>
      <w:r w:rsidR="00EC6FD5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градива- за</w:t>
      </w:r>
      <w:r w:rsidR="00EC6FD5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датог</w:t>
      </w:r>
      <w:r w:rsidR="00EC6FD5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текста, активно</w:t>
      </w:r>
      <w:r w:rsidR="00EC6FD5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се</w:t>
      </w:r>
      <w:r w:rsidR="00EC6FD5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лектују</w:t>
      </w:r>
      <w:r w:rsidR="00EC6FD5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познатог</w:t>
      </w:r>
      <w:r w:rsidR="00EC6FD5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од</w:t>
      </w:r>
      <w:r w:rsidR="00EC6FD5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непознатог, битног</w:t>
      </w:r>
      <w:r w:rsidR="00EC6FD5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од</w:t>
      </w:r>
      <w:r w:rsidR="00EC6FD5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небитног; развијују</w:t>
      </w:r>
      <w:r w:rsidR="00EC6FD5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умеће</w:t>
      </w:r>
      <w:r w:rsidR="00EC6FD5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да</w:t>
      </w:r>
      <w:r w:rsidR="00EC6FD5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резимирају</w:t>
      </w:r>
      <w:r w:rsidR="00EC6FD5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EC6FD5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елаборирају</w:t>
      </w:r>
      <w:r w:rsidR="00EC6FD5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основну</w:t>
      </w:r>
      <w:r w:rsidR="00EC6FD5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идеју</w:t>
      </w:r>
      <w:r w:rsidR="00EC6FD5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у</w:t>
      </w:r>
      <w:r w:rsidR="00EC6FD5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писаном</w:t>
      </w:r>
      <w:r w:rsidR="00EC6FD5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тексту.</w:t>
      </w:r>
      <w:proofErr w:type="gramEnd"/>
    </w:p>
    <w:p w:rsidR="00B452B8" w:rsidRPr="00347E9A" w:rsidRDefault="00B452B8" w:rsidP="00B452B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80809"/>
        </w:rPr>
      </w:pPr>
      <w:r w:rsidRPr="00347E9A">
        <w:rPr>
          <w:rFonts w:eastAsia="Times New Roman" w:cstheme="minorHAnsi"/>
          <w:color w:val="080809"/>
        </w:rPr>
        <w:t>Учесници</w:t>
      </w:r>
      <w:r w:rsidR="00EC6FD5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су</w:t>
      </w:r>
      <w:r w:rsidR="00EC6FD5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требали</w:t>
      </w:r>
      <w:r w:rsidR="00EC6FD5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да</w:t>
      </w:r>
      <w:r w:rsidR="00EC6FD5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ефикасно</w:t>
      </w:r>
      <w:r w:rsidR="00EC6FD5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користе</w:t>
      </w:r>
      <w:r w:rsidR="00EC6FD5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различите</w:t>
      </w:r>
      <w:r w:rsidR="00EC6FD5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стратегије</w:t>
      </w:r>
      <w:r w:rsidR="00EC6FD5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учења</w:t>
      </w:r>
      <w:proofErr w:type="gramStart"/>
      <w:r w:rsidRPr="00347E9A">
        <w:rPr>
          <w:rFonts w:eastAsia="Times New Roman" w:cstheme="minorHAnsi"/>
          <w:color w:val="080809"/>
        </w:rPr>
        <w:t>,</w:t>
      </w:r>
      <w:r w:rsidR="00EC6FD5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 xml:space="preserve"> прилагођавају</w:t>
      </w:r>
      <w:proofErr w:type="gramEnd"/>
      <w:r w:rsidR="00EC6FD5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их</w:t>
      </w:r>
      <w:r w:rsidR="00EC6FD5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природи</w:t>
      </w:r>
      <w:r w:rsidR="00EC6FD5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градива</w:t>
      </w:r>
      <w:r w:rsidR="00EC6FD5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EC6FD5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циљевима</w:t>
      </w:r>
      <w:r w:rsidR="00EC6FD5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учења.</w:t>
      </w:r>
    </w:p>
    <w:p w:rsidR="00B452B8" w:rsidRPr="00347E9A" w:rsidRDefault="00B452B8" w:rsidP="00B452B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80809"/>
        </w:rPr>
      </w:pPr>
      <w:proofErr w:type="gramStart"/>
      <w:r w:rsidRPr="00347E9A">
        <w:rPr>
          <w:rFonts w:eastAsia="Times New Roman" w:cstheme="minorHAnsi"/>
          <w:color w:val="080809"/>
        </w:rPr>
        <w:t>Непходно</w:t>
      </w:r>
      <w:r w:rsidR="00EC6FD5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је</w:t>
      </w:r>
      <w:r w:rsidR="00EC6FD5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било</w:t>
      </w:r>
      <w:r w:rsidR="00EC6FD5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да</w:t>
      </w:r>
      <w:r w:rsidR="00EC6FD5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изаберу</w:t>
      </w:r>
      <w:r w:rsidR="00EC6FD5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адекватну</w:t>
      </w:r>
      <w:r w:rsidR="00EC6FD5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стратегију</w:t>
      </w:r>
      <w:r w:rsidR="00EC6FD5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читања</w:t>
      </w:r>
      <w:r w:rsidR="00EC6FD5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текста.</w:t>
      </w:r>
      <w:proofErr w:type="gramEnd"/>
    </w:p>
    <w:p w:rsidR="00B452B8" w:rsidRPr="00347E9A" w:rsidRDefault="00B452B8" w:rsidP="00B452B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80809"/>
        </w:rPr>
      </w:pPr>
      <w:proofErr w:type="gramStart"/>
      <w:r w:rsidRPr="00347E9A">
        <w:rPr>
          <w:rFonts w:eastAsia="Times New Roman" w:cstheme="minorHAnsi"/>
          <w:color w:val="080809"/>
        </w:rPr>
        <w:t>Да</w:t>
      </w:r>
      <w:r w:rsidR="00EC6FD5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разликују</w:t>
      </w:r>
      <w:r w:rsidR="00EC6FD5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чињенице</w:t>
      </w:r>
      <w:r w:rsidR="00EC6FD5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од</w:t>
      </w:r>
      <w:r w:rsidR="00EC6FD5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интерпретација, ставова, веровања</w:t>
      </w:r>
      <w:r w:rsidR="00EC6FD5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EC6FD5">
        <w:rPr>
          <w:rFonts w:eastAsia="Times New Roman" w:cstheme="minorHAnsi"/>
          <w:color w:val="080809"/>
        </w:rPr>
        <w:t xml:space="preserve"> </w:t>
      </w:r>
      <w:r w:rsidRPr="00347E9A">
        <w:rPr>
          <w:rFonts w:eastAsia="Times New Roman" w:cstheme="minorHAnsi"/>
          <w:color w:val="080809"/>
        </w:rPr>
        <w:t>мишљења; препознају</w:t>
      </w:r>
      <w:r w:rsidR="00EC6FD5">
        <w:rPr>
          <w:rFonts w:eastAsia="Times New Roman" w:cstheme="minorHAnsi"/>
          <w:color w:val="080809"/>
        </w:rPr>
        <w:t xml:space="preserve"> </w:t>
      </w:r>
      <w:r w:rsidR="00EC6FD5">
        <w:rPr>
          <w:rFonts w:eastAsia="Times New Roman" w:cstheme="minorHAnsi"/>
          <w:color w:val="080809"/>
          <w:lang/>
        </w:rPr>
        <w:t xml:space="preserve">и </w:t>
      </w:r>
      <w:r w:rsidRPr="00347E9A">
        <w:rPr>
          <w:rFonts w:eastAsia="Times New Roman" w:cstheme="minorHAnsi"/>
          <w:color w:val="080809"/>
        </w:rPr>
        <w:t>продукују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аргументацију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за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одређене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тезе, разликују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аргументе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према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снази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релевантности.</w:t>
      </w:r>
      <w:proofErr w:type="gramEnd"/>
    </w:p>
    <w:p w:rsidR="00B452B8" w:rsidRPr="00347E9A" w:rsidRDefault="00B452B8" w:rsidP="00B452B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80809"/>
        </w:rPr>
      </w:pPr>
      <w:proofErr w:type="gramStart"/>
      <w:r w:rsidRPr="00347E9A">
        <w:rPr>
          <w:rFonts w:eastAsia="Times New Roman" w:cstheme="minorHAnsi"/>
          <w:color w:val="080809"/>
        </w:rPr>
        <w:t>Током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рада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учесници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су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требали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да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процене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сопствену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успешност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у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колаборативном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раду, идентификује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тешкоће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у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учењу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осмисле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како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да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их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превазиђу.</w:t>
      </w:r>
      <w:proofErr w:type="gramEnd"/>
    </w:p>
    <w:p w:rsidR="00B452B8" w:rsidRPr="00347E9A" w:rsidRDefault="00B452B8" w:rsidP="00B452B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80809"/>
        </w:rPr>
      </w:pPr>
      <w:r w:rsidRPr="00347E9A">
        <w:rPr>
          <w:rFonts w:eastAsia="Times New Roman" w:cstheme="minorHAnsi"/>
          <w:color w:val="080809"/>
        </w:rPr>
        <w:t>2. Комуникација- током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радионица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комуницирали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су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са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учесницима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из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Румуније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Мађарске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на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енглеском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 xml:space="preserve">језику. </w:t>
      </w:r>
      <w:proofErr w:type="gramStart"/>
      <w:r w:rsidRPr="00347E9A">
        <w:rPr>
          <w:rFonts w:eastAsia="Times New Roman" w:cstheme="minorHAnsi"/>
          <w:color w:val="080809"/>
        </w:rPr>
        <w:t>На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крају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радионице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су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свој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рад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представили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ширем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аудиторијуму, поред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учесника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ово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излагање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су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слушали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заинтересовани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ученици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наше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школе.</w:t>
      </w:r>
      <w:proofErr w:type="gramEnd"/>
      <w:r w:rsidR="00EC6FD5">
        <w:rPr>
          <w:rFonts w:eastAsia="Times New Roman" w:cstheme="minorHAnsi"/>
          <w:color w:val="080809"/>
          <w:lang/>
        </w:rPr>
        <w:t xml:space="preserve"> </w:t>
      </w:r>
      <w:proofErr w:type="gramStart"/>
      <w:r w:rsidRPr="00347E9A">
        <w:rPr>
          <w:rFonts w:eastAsia="Times New Roman" w:cstheme="minorHAnsi"/>
          <w:color w:val="080809"/>
        </w:rPr>
        <w:t>Активно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су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допринели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неговању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културе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дијалога, уважавању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неговању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различитости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поштовању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основних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норми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комуникације.</w:t>
      </w:r>
      <w:proofErr w:type="gramEnd"/>
    </w:p>
    <w:p w:rsidR="00B452B8" w:rsidRPr="00347E9A" w:rsidRDefault="00B452B8" w:rsidP="00B452B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80809"/>
        </w:rPr>
      </w:pPr>
      <w:proofErr w:type="gramStart"/>
      <w:r w:rsidRPr="00347E9A">
        <w:rPr>
          <w:rFonts w:eastAsia="Times New Roman" w:cstheme="minorHAnsi"/>
          <w:color w:val="080809"/>
        </w:rPr>
        <w:t>Од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учесника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се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очекивало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да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употребе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специфичне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карактеристи</w:t>
      </w:r>
      <w:r w:rsidR="00EC6FD5">
        <w:rPr>
          <w:rFonts w:eastAsia="Times New Roman" w:cstheme="minorHAnsi"/>
          <w:color w:val="080809"/>
          <w:lang/>
        </w:rPr>
        <w:t>к</w:t>
      </w:r>
      <w:r w:rsidRPr="00347E9A">
        <w:rPr>
          <w:rFonts w:eastAsia="Times New Roman" w:cstheme="minorHAnsi"/>
          <w:color w:val="080809"/>
        </w:rPr>
        <w:t>е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различитих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модалитета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комуникације (усмену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писану, непосредну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посредовану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комуникацију, нпр.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телефоном, преко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интернета).</w:t>
      </w:r>
      <w:proofErr w:type="gramEnd"/>
    </w:p>
    <w:p w:rsidR="00B452B8" w:rsidRPr="00347E9A" w:rsidRDefault="00B452B8" w:rsidP="00B452B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80809"/>
        </w:rPr>
      </w:pPr>
      <w:r w:rsidRPr="00347E9A">
        <w:rPr>
          <w:rFonts w:eastAsia="Times New Roman" w:cstheme="minorHAnsi"/>
          <w:color w:val="080809"/>
        </w:rPr>
        <w:t>Требали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су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јасно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да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искажу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одређени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садржај, усмено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писано, и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да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га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прилагоде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захтевима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карактеристикама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ситуације: поштује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жанровске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карактеристике,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ограничења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у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погледу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дужине, намену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презентације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потребе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аудиторијума.</w:t>
      </w:r>
      <w:r w:rsidR="00EC6FD5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Свакако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током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рада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требали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су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да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уважавају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саговорника – реагују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на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садржај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комуникације, а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не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на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личност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саговорника</w:t>
      </w:r>
      <w:proofErr w:type="gramStart"/>
      <w:r w:rsidRPr="00347E9A">
        <w:rPr>
          <w:rFonts w:eastAsia="Times New Roman" w:cstheme="minorHAnsi"/>
          <w:color w:val="080809"/>
        </w:rPr>
        <w:t>;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 xml:space="preserve"> идентификује</w:t>
      </w:r>
      <w:proofErr w:type="gramEnd"/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позицију (тачку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гледишта) саговорника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умеју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да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процене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адекватност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аргументације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контра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аргументације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за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ту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позицију.</w:t>
      </w:r>
    </w:p>
    <w:p w:rsidR="00B452B8" w:rsidRPr="00347E9A" w:rsidRDefault="00B452B8" w:rsidP="00B452B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80809"/>
        </w:rPr>
      </w:pPr>
      <w:proofErr w:type="gramStart"/>
      <w:r w:rsidRPr="00347E9A">
        <w:rPr>
          <w:rFonts w:eastAsia="Times New Roman" w:cstheme="minorHAnsi"/>
          <w:color w:val="080809"/>
        </w:rPr>
        <w:t>У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ситуацији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комуникације, изражавали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су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своје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ставове, мишљења, осећања,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вредности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идентитете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на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позитиван, конструктиван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аргументован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начин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како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би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остварили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своје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циљеве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проширили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разумевање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других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људи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заједница.</w:t>
      </w:r>
      <w:proofErr w:type="gramEnd"/>
      <w:r w:rsidR="00D21697">
        <w:rPr>
          <w:rFonts w:eastAsia="Times New Roman" w:cstheme="minorHAnsi"/>
          <w:color w:val="080809"/>
          <w:lang/>
        </w:rPr>
        <w:t xml:space="preserve"> </w:t>
      </w:r>
      <w:proofErr w:type="gramStart"/>
      <w:r w:rsidRPr="00347E9A">
        <w:rPr>
          <w:rFonts w:eastAsia="Times New Roman" w:cstheme="minorHAnsi"/>
          <w:color w:val="080809"/>
        </w:rPr>
        <w:t>За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постизање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ових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циљева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је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било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неопходно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да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ученици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користе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на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одговарајући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креативан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начин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језик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стил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комуникације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који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су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специфични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за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поједине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научне, техничке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уметничке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дисциплине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у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овом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случају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ветеринарске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медицине.</w:t>
      </w:r>
      <w:proofErr w:type="gramEnd"/>
    </w:p>
    <w:p w:rsidR="00B452B8" w:rsidRPr="00347E9A" w:rsidRDefault="00B452B8" w:rsidP="00B452B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80809"/>
        </w:rPr>
      </w:pPr>
      <w:r w:rsidRPr="00347E9A">
        <w:rPr>
          <w:rFonts w:eastAsia="Times New Roman" w:cstheme="minorHAnsi"/>
          <w:color w:val="080809"/>
        </w:rPr>
        <w:t>3. Рад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са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подацима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информацијама- учесници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су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требали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да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илуструју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задати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текст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оригиналним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фотографијама, да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смисле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задатке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за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вежбање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употребом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графички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приказивањем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података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умеју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да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овако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приказане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податке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читају, тумаче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 xml:space="preserve">примењују. </w:t>
      </w:r>
      <w:proofErr w:type="gramStart"/>
      <w:r w:rsidRPr="00347E9A">
        <w:rPr>
          <w:rFonts w:eastAsia="Times New Roman" w:cstheme="minorHAnsi"/>
          <w:color w:val="080809"/>
        </w:rPr>
        <w:t>Требали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су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да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користе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информационе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технологије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за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чување, презентацију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основну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обраду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података.</w:t>
      </w:r>
      <w:proofErr w:type="gramEnd"/>
      <w:r w:rsidR="00D21697">
        <w:rPr>
          <w:rFonts w:eastAsia="Times New Roman" w:cstheme="minorHAnsi"/>
          <w:color w:val="080809"/>
          <w:lang/>
        </w:rPr>
        <w:t xml:space="preserve"> </w:t>
      </w:r>
      <w:proofErr w:type="gramStart"/>
      <w:r w:rsidR="00D21697">
        <w:rPr>
          <w:rFonts w:eastAsia="Times New Roman" w:cstheme="minorHAnsi"/>
          <w:color w:val="080809"/>
        </w:rPr>
        <w:t>Изве</w:t>
      </w:r>
      <w:r w:rsidR="00D21697">
        <w:rPr>
          <w:rFonts w:eastAsia="Times New Roman" w:cstheme="minorHAnsi"/>
          <w:color w:val="080809"/>
          <w:lang/>
        </w:rPr>
        <w:t>с</w:t>
      </w:r>
      <w:r w:rsidRPr="00347E9A">
        <w:rPr>
          <w:rFonts w:eastAsia="Times New Roman" w:cstheme="minorHAnsi"/>
          <w:color w:val="080809"/>
        </w:rPr>
        <w:t>тили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су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се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уразликовању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између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података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њиховог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тумачења, знајући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да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исти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подаци, узависности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од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контекста, могу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имати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различита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тумачења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да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тумачења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могу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да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буду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пристрасна.</w:t>
      </w:r>
      <w:proofErr w:type="gramEnd"/>
    </w:p>
    <w:p w:rsidR="00B452B8" w:rsidRPr="00347E9A" w:rsidRDefault="00B452B8" w:rsidP="00B452B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80809"/>
        </w:rPr>
      </w:pPr>
      <w:r w:rsidRPr="00347E9A">
        <w:rPr>
          <w:rFonts w:eastAsia="Times New Roman" w:cstheme="minorHAnsi"/>
          <w:color w:val="080809"/>
        </w:rPr>
        <w:t>4. Дигитална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компетенција- учесници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су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упознали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употребили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низ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интернеталата-Canva,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Worldwall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итд. Треба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ли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су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да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претражују, процењују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релевантности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поузданост</w:t>
      </w:r>
      <w:proofErr w:type="gramStart"/>
      <w:r w:rsidRPr="00347E9A">
        <w:rPr>
          <w:rFonts w:eastAsia="Times New Roman" w:cstheme="minorHAnsi"/>
          <w:color w:val="080809"/>
        </w:rPr>
        <w:t>,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 xml:space="preserve"> анализирају</w:t>
      </w:r>
      <w:proofErr w:type="gramEnd"/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lastRenderedPageBreak/>
        <w:t>систематизују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информације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у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електронском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облику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користећи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одговарајућа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ИКТ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средства (уређаје, софтверске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производе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електронске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услуге</w:t>
      </w:r>
      <w:r w:rsidR="00D21697">
        <w:rPr>
          <w:rFonts w:eastAsia="Times New Roman" w:cstheme="minorHAnsi"/>
          <w:color w:val="080809"/>
        </w:rPr>
        <w:t>).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Изрaжaвaли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сe у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електронском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облику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кoришћeњeм oдгoвaрajућих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ИКТ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 xml:space="preserve">средстава, 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укључујући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мултимедијално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изражавање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изражавање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са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елементима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формално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дефинисаних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нотација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карактеристичних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за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коришћена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ИКТ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средства (као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што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су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адресе, упити, команде, формуле, процедуре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 xml:space="preserve">исл. </w:t>
      </w:r>
      <w:proofErr w:type="gramStart"/>
      <w:r w:rsidR="00D21697" w:rsidRPr="00347E9A">
        <w:rPr>
          <w:rFonts w:eastAsia="Times New Roman" w:cstheme="minorHAnsi"/>
          <w:color w:val="080809"/>
        </w:rPr>
        <w:t>И</w:t>
      </w:r>
      <w:r w:rsidRPr="00347E9A">
        <w:rPr>
          <w:rFonts w:eastAsia="Times New Roman" w:cstheme="minorHAnsi"/>
          <w:color w:val="080809"/>
        </w:rPr>
        <w:t>зражене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у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одговарајућој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нотацији).</w:t>
      </w:r>
      <w:proofErr w:type="gramEnd"/>
      <w:r w:rsidR="00D21697">
        <w:rPr>
          <w:rFonts w:eastAsia="Times New Roman" w:cstheme="minorHAnsi"/>
          <w:color w:val="080809"/>
          <w:lang/>
        </w:rPr>
        <w:t xml:space="preserve"> </w:t>
      </w:r>
      <w:proofErr w:type="gramStart"/>
      <w:r w:rsidRPr="00347E9A">
        <w:rPr>
          <w:rFonts w:eastAsia="Times New Roman" w:cstheme="minorHAnsi"/>
          <w:color w:val="080809"/>
        </w:rPr>
        <w:t>Помоћу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ИКТ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умели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су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да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представе, оргaнизуjу, структурирају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форматирају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информације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користећи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на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ефикасан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начин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могућности</w:t>
      </w:r>
      <w:r w:rsidR="00D21697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да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тог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ИКТ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средства.</w:t>
      </w:r>
      <w:proofErr w:type="gramEnd"/>
      <w:r w:rsidR="008E62C6">
        <w:rPr>
          <w:rFonts w:eastAsia="Times New Roman" w:cstheme="minorHAnsi"/>
          <w:color w:val="080809"/>
          <w:lang/>
        </w:rPr>
        <w:t xml:space="preserve"> </w:t>
      </w:r>
      <w:proofErr w:type="gramStart"/>
      <w:r w:rsidRPr="00347E9A">
        <w:rPr>
          <w:rFonts w:eastAsia="Times New Roman" w:cstheme="minorHAnsi"/>
          <w:color w:val="080809"/>
        </w:rPr>
        <w:t>Приликом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решавања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проблема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умели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су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да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одаберу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одговарајућа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ИКТ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средства, као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да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прилагоде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начин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решавања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проблема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могућностима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тих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ИКТ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средстава.</w:t>
      </w:r>
      <w:proofErr w:type="gramEnd"/>
      <w:r w:rsidR="008E62C6">
        <w:rPr>
          <w:rFonts w:eastAsia="Times New Roman" w:cstheme="minorHAnsi"/>
          <w:color w:val="080809"/>
          <w:lang/>
        </w:rPr>
        <w:t xml:space="preserve"> </w:t>
      </w:r>
      <w:proofErr w:type="gramStart"/>
      <w:r w:rsidRPr="00347E9A">
        <w:rPr>
          <w:rFonts w:eastAsia="Times New Roman" w:cstheme="minorHAnsi"/>
          <w:color w:val="080809"/>
        </w:rPr>
        <w:t>Eфикaснo су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кoристили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ИКТ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зa кoмуникaциjу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сaрaдњу.</w:t>
      </w:r>
      <w:proofErr w:type="gramEnd"/>
      <w:r w:rsidR="008E62C6">
        <w:rPr>
          <w:rFonts w:eastAsia="Times New Roman" w:cstheme="minorHAnsi"/>
          <w:color w:val="080809"/>
          <w:lang/>
        </w:rPr>
        <w:t xml:space="preserve"> </w:t>
      </w:r>
      <w:proofErr w:type="gramStart"/>
      <w:r w:rsidRPr="00347E9A">
        <w:rPr>
          <w:rFonts w:eastAsia="Times New Roman" w:cstheme="minorHAnsi"/>
          <w:color w:val="080809"/>
        </w:rPr>
        <w:t>Скренута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им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је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пажња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на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ризике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опасности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при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коришћењу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ИКТ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у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односу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на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то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одговорно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су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требали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да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поступају.</w:t>
      </w:r>
      <w:proofErr w:type="gramEnd"/>
      <w:r w:rsidR="008E62C6">
        <w:rPr>
          <w:rFonts w:eastAsia="Times New Roman" w:cstheme="minorHAnsi"/>
          <w:color w:val="080809"/>
          <w:lang/>
        </w:rPr>
        <w:t xml:space="preserve"> </w:t>
      </w:r>
      <w:proofErr w:type="gramStart"/>
      <w:r w:rsidRPr="00347E9A">
        <w:rPr>
          <w:rFonts w:eastAsia="Times New Roman" w:cstheme="minorHAnsi"/>
          <w:color w:val="080809"/>
        </w:rPr>
        <w:t>Никада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неостављати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личне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податке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на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интернету.</w:t>
      </w:r>
      <w:proofErr w:type="gramEnd"/>
    </w:p>
    <w:p w:rsidR="00B452B8" w:rsidRPr="00347E9A" w:rsidRDefault="00B452B8" w:rsidP="00B452B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80809"/>
        </w:rPr>
      </w:pPr>
      <w:r w:rsidRPr="00347E9A">
        <w:rPr>
          <w:rFonts w:eastAsia="Times New Roman" w:cstheme="minorHAnsi"/>
          <w:color w:val="080809"/>
        </w:rPr>
        <w:t>5. Решавањеп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роблема-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учесници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успешно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су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одговорили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на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изазов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естетичког, научно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тачног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сликовитог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израде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едукативне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презентације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путем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интернет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 xml:space="preserve">алата. </w:t>
      </w:r>
      <w:proofErr w:type="gramStart"/>
      <w:r w:rsidRPr="00347E9A">
        <w:rPr>
          <w:rFonts w:eastAsia="Times New Roman" w:cstheme="minorHAnsi"/>
          <w:color w:val="080809"/>
        </w:rPr>
        <w:t>Испитујући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проблемску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ситуацију</w:t>
      </w:r>
      <w:r w:rsidR="008E62C6">
        <w:rPr>
          <w:rFonts w:eastAsia="Times New Roman" w:cstheme="minorHAnsi"/>
          <w:color w:val="080809"/>
        </w:rPr>
        <w:t>,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учесници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су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идентификовали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ограничења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релевантне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карактеристике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проблемске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ситуације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требали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су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да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разумеју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како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су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оне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међусобно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повезане.</w:t>
      </w:r>
      <w:proofErr w:type="gramEnd"/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Затим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ученсици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су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проналазили/</w:t>
      </w:r>
      <w:r w:rsidR="008E62C6">
        <w:rPr>
          <w:rFonts w:eastAsia="Times New Roman" w:cstheme="minorHAnsi"/>
          <w:color w:val="080809"/>
          <w:lang/>
        </w:rPr>
        <w:t xml:space="preserve"> </w:t>
      </w:r>
      <w:proofErr w:type="gramStart"/>
      <w:r w:rsidRPr="00347E9A">
        <w:rPr>
          <w:rFonts w:eastAsia="Times New Roman" w:cstheme="minorHAnsi"/>
          <w:color w:val="080809"/>
        </w:rPr>
        <w:t>осмишљавали</w:t>
      </w:r>
      <w:r w:rsidR="008E62C6">
        <w:rPr>
          <w:rFonts w:eastAsia="Times New Roman" w:cstheme="minorHAnsi"/>
          <w:color w:val="080809"/>
          <w:lang/>
        </w:rPr>
        <w:t xml:space="preserve">  </w:t>
      </w:r>
      <w:r w:rsidRPr="00347E9A">
        <w:rPr>
          <w:rFonts w:eastAsia="Times New Roman" w:cstheme="minorHAnsi"/>
          <w:color w:val="080809"/>
        </w:rPr>
        <w:t>могућа</w:t>
      </w:r>
      <w:proofErr w:type="gramEnd"/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решења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проблемске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ситуације.</w:t>
      </w:r>
      <w:r w:rsidR="008E62C6">
        <w:rPr>
          <w:rFonts w:eastAsia="Times New Roman" w:cstheme="minorHAnsi"/>
          <w:color w:val="080809"/>
          <w:lang/>
        </w:rPr>
        <w:t xml:space="preserve"> </w:t>
      </w:r>
      <w:proofErr w:type="gramStart"/>
      <w:r w:rsidRPr="00347E9A">
        <w:rPr>
          <w:rFonts w:eastAsia="Times New Roman" w:cstheme="minorHAnsi"/>
          <w:color w:val="080809"/>
        </w:rPr>
        <w:t>Ученици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у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групном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раду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су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упоређивали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различита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могућа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решења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проблемске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ситуације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преко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релевантних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критеријума, треба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ли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су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да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објасне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шта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су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предности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слабе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стране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различитих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решења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да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се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определе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за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боље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решење.</w:t>
      </w:r>
      <w:proofErr w:type="gramEnd"/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Ученици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су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се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припремили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примени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изабраног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решења</w:t>
      </w:r>
      <w:proofErr w:type="gramStart"/>
      <w:r w:rsidRPr="00347E9A">
        <w:rPr>
          <w:rFonts w:eastAsia="Times New Roman" w:cstheme="minorHAnsi"/>
          <w:color w:val="080809"/>
        </w:rPr>
        <w:t>,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 xml:space="preserve"> пратили</w:t>
      </w:r>
      <w:proofErr w:type="gramEnd"/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његову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примену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усклађујући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се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са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новим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сазнањима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које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су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стекли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током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примене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датог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решења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на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тај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начин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успели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да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реше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проблемску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ситуацију.</w:t>
      </w:r>
      <w:r w:rsidR="008E62C6">
        <w:rPr>
          <w:rFonts w:eastAsia="Times New Roman" w:cstheme="minorHAnsi"/>
          <w:color w:val="080809"/>
          <w:lang/>
        </w:rPr>
        <w:t xml:space="preserve"> </w:t>
      </w:r>
      <w:proofErr w:type="gramStart"/>
      <w:r w:rsidRPr="00347E9A">
        <w:rPr>
          <w:rFonts w:eastAsia="Times New Roman" w:cstheme="minorHAnsi"/>
          <w:color w:val="080809"/>
        </w:rPr>
        <w:t>Унаредном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периоду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учесници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вредноваће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примењено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решење, идентификоваће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његове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добре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слабе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стране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формулисаће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препоруке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за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наредно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искуство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са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истим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или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сличним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проблемским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ситуацијама.</w:t>
      </w:r>
      <w:proofErr w:type="gramEnd"/>
    </w:p>
    <w:p w:rsidR="00B452B8" w:rsidRPr="00347E9A" w:rsidRDefault="00B452B8" w:rsidP="00B452B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80809"/>
        </w:rPr>
      </w:pPr>
      <w:r w:rsidRPr="00347E9A">
        <w:rPr>
          <w:rFonts w:eastAsia="Times New Roman" w:cstheme="minorHAnsi"/>
          <w:color w:val="080809"/>
        </w:rPr>
        <w:t>6. Сарадња-учесници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су</w:t>
      </w:r>
      <w:r w:rsidR="008E62C6">
        <w:rPr>
          <w:rFonts w:eastAsia="Times New Roman" w:cstheme="minorHAnsi"/>
          <w:color w:val="080809"/>
          <w:lang/>
        </w:rPr>
        <w:t xml:space="preserve"> </w:t>
      </w:r>
      <w:proofErr w:type="gramStart"/>
      <w:r w:rsidRPr="00347E9A">
        <w:rPr>
          <w:rFonts w:eastAsia="Times New Roman" w:cstheme="minorHAnsi"/>
          <w:color w:val="080809"/>
        </w:rPr>
        <w:t>задатке</w:t>
      </w:r>
      <w:r w:rsidR="008E62C6">
        <w:rPr>
          <w:rFonts w:eastAsia="Times New Roman" w:cstheme="minorHAnsi"/>
          <w:color w:val="080809"/>
          <w:lang/>
        </w:rPr>
        <w:t xml:space="preserve">  </w:t>
      </w:r>
      <w:r w:rsidRPr="00347E9A">
        <w:rPr>
          <w:rFonts w:eastAsia="Times New Roman" w:cstheme="minorHAnsi"/>
          <w:color w:val="080809"/>
        </w:rPr>
        <w:t>решавали</w:t>
      </w:r>
      <w:proofErr w:type="gramEnd"/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 xml:space="preserve">тимски. </w:t>
      </w:r>
      <w:r w:rsidR="008E62C6">
        <w:rPr>
          <w:rFonts w:eastAsia="Times New Roman" w:cstheme="minorHAnsi"/>
          <w:color w:val="080809"/>
          <w:lang/>
        </w:rPr>
        <w:t xml:space="preserve"> </w:t>
      </w:r>
      <w:proofErr w:type="gramStart"/>
      <w:r w:rsidRPr="00347E9A">
        <w:rPr>
          <w:rFonts w:eastAsia="Times New Roman" w:cstheme="minorHAnsi"/>
          <w:color w:val="080809"/>
        </w:rPr>
        <w:t>Ово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је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захтевало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од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учесника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да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конструктивно, аргументовано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креативно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доприносе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рад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у</w:t>
      </w:r>
      <w:r w:rsidR="008E62C6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групе, усаглашавању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остварењу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заједничких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циљева.</w:t>
      </w:r>
      <w:proofErr w:type="gramEnd"/>
      <w:r w:rsidR="0004340B">
        <w:rPr>
          <w:rFonts w:eastAsia="Times New Roman" w:cstheme="minorHAnsi"/>
          <w:color w:val="080809"/>
          <w:lang/>
        </w:rPr>
        <w:t xml:space="preserve"> </w:t>
      </w:r>
      <w:proofErr w:type="gramStart"/>
      <w:r w:rsidRPr="00347E9A">
        <w:rPr>
          <w:rFonts w:eastAsia="Times New Roman" w:cstheme="minorHAnsi"/>
          <w:color w:val="080809"/>
        </w:rPr>
        <w:t>Доприносе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постизању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договора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о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правилима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заједничког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рада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придржавају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их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се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током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заједничког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рада.</w:t>
      </w:r>
      <w:proofErr w:type="gramEnd"/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Захтевало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се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да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активно</w:t>
      </w:r>
      <w:r w:rsidR="0004340B">
        <w:rPr>
          <w:rFonts w:eastAsia="Times New Roman" w:cstheme="minorHAnsi"/>
          <w:color w:val="080809"/>
          <w:lang/>
        </w:rPr>
        <w:t xml:space="preserve"> </w:t>
      </w:r>
      <w:proofErr w:type="gramStart"/>
      <w:r w:rsidRPr="00347E9A">
        <w:rPr>
          <w:rFonts w:eastAsia="Times New Roman" w:cstheme="minorHAnsi"/>
          <w:color w:val="080809"/>
        </w:rPr>
        <w:t>слушају</w:t>
      </w:r>
      <w:r w:rsidR="0004340B">
        <w:rPr>
          <w:rFonts w:eastAsia="Times New Roman" w:cstheme="minorHAnsi"/>
          <w:color w:val="080809"/>
          <w:lang/>
        </w:rPr>
        <w:t xml:space="preserve">  </w:t>
      </w:r>
      <w:r w:rsidRPr="00347E9A">
        <w:rPr>
          <w:rFonts w:eastAsia="Times New Roman" w:cstheme="minorHAnsi"/>
          <w:color w:val="080809"/>
        </w:rPr>
        <w:t>и</w:t>
      </w:r>
      <w:proofErr w:type="gramEnd"/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постављају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релевантна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питања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поштујући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саговорнике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 xml:space="preserve">сараднике, 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а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дискусију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заснивају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на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аргументима.</w:t>
      </w:r>
      <w:r w:rsidR="0004340B">
        <w:rPr>
          <w:rFonts w:eastAsia="Times New Roman" w:cstheme="minorHAnsi"/>
          <w:color w:val="080809"/>
          <w:lang/>
        </w:rPr>
        <w:t xml:space="preserve"> </w:t>
      </w:r>
      <w:proofErr w:type="gramStart"/>
      <w:r w:rsidRPr="00347E9A">
        <w:rPr>
          <w:rFonts w:eastAsia="Times New Roman" w:cstheme="minorHAnsi"/>
          <w:color w:val="080809"/>
        </w:rPr>
        <w:t>Учесници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су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конструктивно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допринели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решавању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разлика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у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мишљењу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ставовима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при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томе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поштујуће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друге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учеснике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као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равноправне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чланове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групе.</w:t>
      </w:r>
      <w:proofErr w:type="gramEnd"/>
      <w:r w:rsidR="0004340B">
        <w:rPr>
          <w:rFonts w:eastAsia="Times New Roman" w:cstheme="minorHAnsi"/>
          <w:color w:val="080809"/>
          <w:lang/>
        </w:rPr>
        <w:t xml:space="preserve"> </w:t>
      </w:r>
      <w:proofErr w:type="gramStart"/>
      <w:r w:rsidRPr="00347E9A">
        <w:rPr>
          <w:rFonts w:eastAsia="Times New Roman" w:cstheme="minorHAnsi"/>
          <w:color w:val="080809"/>
        </w:rPr>
        <w:t>За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успешну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реализацију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радионица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неопходно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је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било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да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се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учесници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ангажују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у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реализацији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преузетих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обавеза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у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оквиру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групног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рада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на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одговоран, истрајан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креативан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начин.</w:t>
      </w:r>
      <w:proofErr w:type="gramEnd"/>
      <w:r w:rsidR="0004340B">
        <w:rPr>
          <w:rFonts w:eastAsia="Times New Roman" w:cstheme="minorHAnsi"/>
          <w:color w:val="080809"/>
          <w:lang/>
        </w:rPr>
        <w:t xml:space="preserve"> </w:t>
      </w:r>
      <w:proofErr w:type="gramStart"/>
      <w:r w:rsidRPr="00347E9A">
        <w:rPr>
          <w:rFonts w:eastAsia="Times New Roman" w:cstheme="minorHAnsi"/>
          <w:color w:val="080809"/>
        </w:rPr>
        <w:t>Учесници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су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учествовали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у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критичком, аргументованом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конструктивном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преиспитивању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рада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групе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допринели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унапређењу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рада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групе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у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циљу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реализације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задатака.</w:t>
      </w:r>
      <w:proofErr w:type="gramEnd"/>
    </w:p>
    <w:p w:rsidR="00B452B8" w:rsidRPr="0004340B" w:rsidRDefault="00B452B8" w:rsidP="00B452B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80809"/>
          <w:lang/>
        </w:rPr>
      </w:pPr>
      <w:r w:rsidRPr="00347E9A">
        <w:rPr>
          <w:rFonts w:eastAsia="Times New Roman" w:cstheme="minorHAnsi"/>
          <w:color w:val="080809"/>
        </w:rPr>
        <w:t>7. Одговорно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учешће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у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демократском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друштву-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одлуке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о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начину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рада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учесници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су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донели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заједнички. Учесници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су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активно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учествовали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у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животу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наше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школе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заједнице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тако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што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су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поштовали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друге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учеснике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као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једнако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вредне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аутономне</w:t>
      </w:r>
      <w:r w:rsidR="0004340B">
        <w:rPr>
          <w:rFonts w:eastAsia="Times New Roman" w:cstheme="minorHAnsi"/>
          <w:color w:val="080809"/>
          <w:lang/>
        </w:rPr>
        <w:t xml:space="preserve"> </w:t>
      </w:r>
      <w:proofErr w:type="gramStart"/>
      <w:r w:rsidRPr="00347E9A">
        <w:rPr>
          <w:rFonts w:eastAsia="Times New Roman" w:cstheme="minorHAnsi"/>
          <w:color w:val="080809"/>
        </w:rPr>
        <w:t>особе</w:t>
      </w:r>
      <w:r w:rsidR="0004340B">
        <w:rPr>
          <w:rFonts w:eastAsia="Times New Roman" w:cstheme="minorHAnsi"/>
          <w:color w:val="080809"/>
          <w:lang/>
        </w:rPr>
        <w:t xml:space="preserve">  и</w:t>
      </w:r>
      <w:proofErr w:type="gramEnd"/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тако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што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су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избегавали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сваки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вид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насиља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дискриминације.</w:t>
      </w:r>
    </w:p>
    <w:p w:rsidR="00B452B8" w:rsidRPr="00347E9A" w:rsidRDefault="00B452B8" w:rsidP="00B452B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80809"/>
        </w:rPr>
      </w:pPr>
      <w:proofErr w:type="gramStart"/>
      <w:r w:rsidRPr="00347E9A">
        <w:rPr>
          <w:rFonts w:eastAsia="Times New Roman" w:cstheme="minorHAnsi"/>
          <w:color w:val="080809"/>
        </w:rPr>
        <w:t>Својим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активностима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учесници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су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афирмисали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дух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толеранције,</w:t>
      </w:r>
      <w:r w:rsidR="0004340B">
        <w:rPr>
          <w:rFonts w:eastAsia="Times New Roman" w:cstheme="minorHAnsi"/>
          <w:color w:val="080809"/>
          <w:lang/>
        </w:rPr>
        <w:t xml:space="preserve"> р</w:t>
      </w:r>
      <w:r w:rsidRPr="00347E9A">
        <w:rPr>
          <w:rFonts w:eastAsia="Times New Roman" w:cstheme="minorHAnsi"/>
          <w:color w:val="080809"/>
        </w:rPr>
        <w:t>авноправности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дијалога.</w:t>
      </w:r>
      <w:proofErr w:type="gramEnd"/>
    </w:p>
    <w:p w:rsidR="00B452B8" w:rsidRPr="00347E9A" w:rsidRDefault="00B452B8" w:rsidP="00B452B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80809"/>
        </w:rPr>
      </w:pPr>
      <w:proofErr w:type="gramStart"/>
      <w:r w:rsidRPr="00347E9A">
        <w:rPr>
          <w:rFonts w:eastAsia="Times New Roman" w:cstheme="minorHAnsi"/>
          <w:color w:val="080809"/>
        </w:rPr>
        <w:t>Критички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аргументовано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су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учествовали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у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разматрању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отворених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питања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за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која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су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била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заинтересована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поштујући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разлике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у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мишљењу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интересима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дали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лични</w:t>
      </w:r>
      <w:r w:rsidR="0004340B">
        <w:rPr>
          <w:rFonts w:eastAsia="Times New Roman" w:cstheme="minorHAnsi"/>
          <w:color w:val="080809"/>
          <w:lang/>
        </w:rPr>
        <w:t xml:space="preserve"> д</w:t>
      </w:r>
      <w:r w:rsidRPr="00347E9A">
        <w:rPr>
          <w:rFonts w:eastAsia="Times New Roman" w:cstheme="minorHAnsi"/>
          <w:color w:val="080809"/>
        </w:rPr>
        <w:t>опринос</w:t>
      </w:r>
      <w:r w:rsidR="0004340B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постизању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договора.</w:t>
      </w:r>
      <w:proofErr w:type="gramEnd"/>
      <w:r w:rsidR="00005052">
        <w:rPr>
          <w:rFonts w:eastAsia="Times New Roman" w:cstheme="minorHAnsi"/>
          <w:color w:val="080809"/>
          <w:lang/>
        </w:rPr>
        <w:t xml:space="preserve"> </w:t>
      </w:r>
      <w:proofErr w:type="gramStart"/>
      <w:r w:rsidRPr="00347E9A">
        <w:rPr>
          <w:rFonts w:eastAsia="Times New Roman" w:cstheme="minorHAnsi"/>
          <w:color w:val="080809"/>
        </w:rPr>
        <w:t>Учесници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су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исказали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висок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степен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осећања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припадности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одређеним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културним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заједницама,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локалној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заједници, региону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у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којем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живи, ширем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друштву, држави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из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којих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долазе.</w:t>
      </w:r>
      <w:proofErr w:type="gramEnd"/>
    </w:p>
    <w:p w:rsidR="00B452B8" w:rsidRPr="00347E9A" w:rsidRDefault="00B452B8" w:rsidP="00B452B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80809"/>
        </w:rPr>
      </w:pPr>
      <w:proofErr w:type="gramStart"/>
      <w:r w:rsidRPr="00347E9A">
        <w:rPr>
          <w:rFonts w:eastAsia="Times New Roman" w:cstheme="minorHAnsi"/>
          <w:color w:val="080809"/>
        </w:rPr>
        <w:t>На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афирмативан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начин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су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изразили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="00005052">
        <w:rPr>
          <w:rFonts w:eastAsia="Times New Roman" w:cstheme="minorHAnsi"/>
          <w:color w:val="080809"/>
        </w:rPr>
        <w:t>свој</w:t>
      </w:r>
      <w:r w:rsidR="00005052">
        <w:rPr>
          <w:rFonts w:eastAsia="Times New Roman" w:cstheme="minorHAnsi"/>
          <w:color w:val="080809"/>
          <w:lang/>
        </w:rPr>
        <w:t xml:space="preserve"> и</w:t>
      </w:r>
      <w:r w:rsidRPr="00347E9A">
        <w:rPr>
          <w:rFonts w:eastAsia="Times New Roman" w:cstheme="minorHAnsi"/>
          <w:color w:val="080809"/>
        </w:rPr>
        <w:t>дентитет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поштујуће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другачије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културе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традиције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тако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допринели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духу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интеркултуралности.</w:t>
      </w:r>
      <w:proofErr w:type="gramEnd"/>
    </w:p>
    <w:p w:rsidR="00B452B8" w:rsidRPr="00347E9A" w:rsidRDefault="00B452B8" w:rsidP="00B452B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80809"/>
        </w:rPr>
      </w:pPr>
      <w:r w:rsidRPr="00347E9A">
        <w:rPr>
          <w:rFonts w:eastAsia="Times New Roman" w:cstheme="minorHAnsi"/>
          <w:color w:val="080809"/>
        </w:rPr>
        <w:t>8. Одговоран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однос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према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здрављу</w:t>
      </w:r>
      <w:proofErr w:type="gramStart"/>
      <w:r w:rsidRPr="00347E9A">
        <w:rPr>
          <w:rFonts w:eastAsia="Times New Roman" w:cstheme="minorHAnsi"/>
          <w:color w:val="080809"/>
        </w:rPr>
        <w:t>-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 xml:space="preserve"> посебну</w:t>
      </w:r>
      <w:proofErr w:type="gramEnd"/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пажњу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смо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обратили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на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употреби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="00005052">
        <w:rPr>
          <w:rFonts w:eastAsia="Times New Roman" w:cstheme="minorHAnsi"/>
          <w:color w:val="080809"/>
        </w:rPr>
        <w:t>ср</w:t>
      </w:r>
      <w:r w:rsidR="00005052">
        <w:rPr>
          <w:rFonts w:eastAsia="Times New Roman" w:cstheme="minorHAnsi"/>
          <w:color w:val="080809"/>
          <w:lang/>
        </w:rPr>
        <w:t>е</w:t>
      </w:r>
      <w:r w:rsidRPr="00347E9A">
        <w:rPr>
          <w:rFonts w:eastAsia="Times New Roman" w:cstheme="minorHAnsi"/>
          <w:color w:val="080809"/>
        </w:rPr>
        <w:t>дстава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заштите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на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раду, када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су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учесници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долазили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у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контакт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са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биолошким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материјалом.</w:t>
      </w:r>
    </w:p>
    <w:p w:rsidR="00B452B8" w:rsidRPr="00347E9A" w:rsidRDefault="00B452B8" w:rsidP="00B452B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80809"/>
        </w:rPr>
      </w:pPr>
      <w:r w:rsidRPr="00347E9A">
        <w:rPr>
          <w:rFonts w:eastAsia="Times New Roman" w:cstheme="minorHAnsi"/>
          <w:color w:val="080809"/>
        </w:rPr>
        <w:t>9. Одговоран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однос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према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околини- отпад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смо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селективно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скупљали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засадили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смо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005052">
        <w:rPr>
          <w:rFonts w:eastAsia="Times New Roman" w:cstheme="minorHAnsi"/>
          <w:b/>
          <w:color w:val="080809"/>
        </w:rPr>
        <w:t>Ерасмус+ дрво</w:t>
      </w:r>
      <w:r w:rsidRPr="00347E9A">
        <w:rPr>
          <w:rFonts w:eastAsia="Times New Roman" w:cstheme="minorHAnsi"/>
          <w:color w:val="080809"/>
        </w:rPr>
        <w:t>, тиме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су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учесници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показали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да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разумеју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концепт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здравог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безбедног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окружења (вода</w:t>
      </w:r>
      <w:proofErr w:type="gramStart"/>
      <w:r w:rsidRPr="00347E9A">
        <w:rPr>
          <w:rFonts w:eastAsia="Times New Roman" w:cstheme="minorHAnsi"/>
          <w:color w:val="080809"/>
        </w:rPr>
        <w:t>,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 xml:space="preserve"> ваздух</w:t>
      </w:r>
      <w:proofErr w:type="gramEnd"/>
      <w:r w:rsidRPr="00347E9A">
        <w:rPr>
          <w:rFonts w:eastAsia="Times New Roman" w:cstheme="minorHAnsi"/>
          <w:color w:val="080809"/>
        </w:rPr>
        <w:t>, земљиште)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 xml:space="preserve"> за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живот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људи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спремни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су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да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се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активно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ангажујуу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заштити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унапређењу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lastRenderedPageBreak/>
        <w:t>квалитета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живота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у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заједници, показују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разумевање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спремност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за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ангажовање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у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заштити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природе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управљању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ресурсима, тaкo дa сe нe угрoжaвaју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мoгућнoст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будућих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гeнeрaциja дa зaдoвoљe свoje пoтрeбe. Учесници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су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проценили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ризике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користи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од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употребе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неких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супстанци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по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околину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здравље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људи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одговорно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су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поступали</w:t>
      </w:r>
      <w:r w:rsidR="00005052">
        <w:rPr>
          <w:rFonts w:eastAsia="Times New Roman" w:cstheme="minorHAnsi"/>
          <w:color w:val="080809"/>
          <w:lang/>
        </w:rPr>
        <w:t xml:space="preserve"> </w:t>
      </w:r>
      <w:proofErr w:type="gramStart"/>
      <w:r w:rsidRPr="00347E9A">
        <w:rPr>
          <w:rFonts w:eastAsia="Times New Roman" w:cstheme="minorHAnsi"/>
          <w:color w:val="080809"/>
        </w:rPr>
        <w:t>сањима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 xml:space="preserve"> (</w:t>
      </w:r>
      <w:proofErr w:type="gramEnd"/>
      <w:r w:rsidRPr="00347E9A">
        <w:rPr>
          <w:rFonts w:eastAsia="Times New Roman" w:cstheme="minorHAnsi"/>
          <w:color w:val="080809"/>
        </w:rPr>
        <w:t>правилно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су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их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складиштили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одлагали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отпад).</w:t>
      </w:r>
      <w:r w:rsidR="00005052">
        <w:rPr>
          <w:rFonts w:eastAsia="Times New Roman" w:cstheme="minorHAnsi"/>
          <w:color w:val="080809"/>
          <w:lang/>
        </w:rPr>
        <w:t xml:space="preserve"> </w:t>
      </w:r>
      <w:proofErr w:type="gramStart"/>
      <w:r w:rsidRPr="00347E9A">
        <w:rPr>
          <w:rFonts w:eastAsia="Times New Roman" w:cstheme="minorHAnsi"/>
          <w:color w:val="080809"/>
        </w:rPr>
        <w:t>Тиме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су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показали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да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разумеју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значај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користе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могућности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рециклирања.</w:t>
      </w:r>
      <w:proofErr w:type="gramEnd"/>
    </w:p>
    <w:p w:rsidR="00B452B8" w:rsidRPr="00347E9A" w:rsidRDefault="00B452B8" w:rsidP="00B452B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80809"/>
        </w:rPr>
      </w:pPr>
      <w:r w:rsidRPr="00347E9A">
        <w:rPr>
          <w:rFonts w:eastAsia="Times New Roman" w:cstheme="minorHAnsi"/>
          <w:color w:val="080809"/>
        </w:rPr>
        <w:t>10. Естетичка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компетенција- презентације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поред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тогаш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то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су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образовне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веома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су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естетски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 xml:space="preserve">изражајне. </w:t>
      </w:r>
      <w:proofErr w:type="gramStart"/>
      <w:r w:rsidRPr="00347E9A">
        <w:rPr>
          <w:rFonts w:eastAsia="Times New Roman" w:cstheme="minorHAnsi"/>
          <w:color w:val="080809"/>
        </w:rPr>
        <w:t>Позитивно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вреднује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допринос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културе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уметности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развоју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људске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заједнице;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свестан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је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међусобних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утицаја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културе, науке, уметностиитехнологије.</w:t>
      </w:r>
      <w:proofErr w:type="gramEnd"/>
    </w:p>
    <w:p w:rsidR="00B452B8" w:rsidRPr="00347E9A" w:rsidRDefault="00B452B8" w:rsidP="00B452B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80809"/>
        </w:rPr>
      </w:pPr>
      <w:proofErr w:type="gramStart"/>
      <w:r w:rsidRPr="00347E9A">
        <w:rPr>
          <w:rFonts w:eastAsia="Times New Roman" w:cstheme="minorHAnsi"/>
          <w:color w:val="080809"/>
        </w:rPr>
        <w:t>Учесници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су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показали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осетљивост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за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естетску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димензију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у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свакодневном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животу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да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имају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критички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однос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према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употреби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злоупотреби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естетике.</w:t>
      </w:r>
      <w:proofErr w:type="gramEnd"/>
    </w:p>
    <w:p w:rsidR="00B452B8" w:rsidRPr="00347E9A" w:rsidRDefault="00B452B8" w:rsidP="00B452B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80809"/>
        </w:rPr>
      </w:pPr>
      <w:proofErr w:type="gramStart"/>
      <w:r w:rsidRPr="00347E9A">
        <w:rPr>
          <w:rFonts w:eastAsia="Times New Roman" w:cstheme="minorHAnsi"/>
          <w:color w:val="080809"/>
        </w:rPr>
        <w:t>Показали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су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да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имају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изграђене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преференције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уметничких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културних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стилова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користе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их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за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обогаћивање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личног</w:t>
      </w:r>
      <w:r w:rsidR="00005052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искуства.</w:t>
      </w:r>
      <w:proofErr w:type="gramEnd"/>
    </w:p>
    <w:p w:rsidR="00B452B8" w:rsidRPr="00347E9A" w:rsidRDefault="00B452B8" w:rsidP="00B452B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80809"/>
        </w:rPr>
      </w:pPr>
      <w:r w:rsidRPr="00347E9A">
        <w:rPr>
          <w:rFonts w:eastAsia="Times New Roman" w:cstheme="minorHAnsi"/>
          <w:color w:val="080809"/>
        </w:rPr>
        <w:t>11. Предузимљивост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оријентација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ка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предузетништву-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током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пројекта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реализована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је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студијска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посета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највећој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породичној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фарми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говеда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у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Србији.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 xml:space="preserve"> </w:t>
      </w:r>
      <w:proofErr w:type="gramStart"/>
      <w:r w:rsidRPr="00347E9A">
        <w:rPr>
          <w:rFonts w:eastAsia="Times New Roman" w:cstheme="minorHAnsi"/>
          <w:color w:val="080809"/>
        </w:rPr>
        <w:t>Учесници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су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тиме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изразили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разумевање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важности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личне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активације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показали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иницијативу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у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упознавању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са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карактеристикама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тржишта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рада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блиске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будућности (захтевима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појединих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радни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хместа, начинима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функционисања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фарме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у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будућности, позиционирања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у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свету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агробизниса).</w:t>
      </w:r>
      <w:proofErr w:type="gramEnd"/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 xml:space="preserve"> </w:t>
      </w:r>
      <w:proofErr w:type="gramStart"/>
      <w:r w:rsidRPr="00347E9A">
        <w:rPr>
          <w:rFonts w:eastAsia="Times New Roman" w:cstheme="minorHAnsi"/>
          <w:color w:val="080809"/>
        </w:rPr>
        <w:t>Учесници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су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исказали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висок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степен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разумевања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према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принципима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функционисања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тржишта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рада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схватили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неопходност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сталног</w:t>
      </w:r>
      <w:r w:rsidR="008D64EA">
        <w:rPr>
          <w:rFonts w:eastAsia="Times New Roman" w:cstheme="minorHAnsi"/>
          <w:color w:val="080809"/>
          <w:lang/>
        </w:rPr>
        <w:t xml:space="preserve"> у</w:t>
      </w:r>
      <w:r w:rsidRPr="00347E9A">
        <w:rPr>
          <w:rFonts w:eastAsia="Times New Roman" w:cstheme="minorHAnsi"/>
          <w:color w:val="080809"/>
        </w:rPr>
        <w:t>савршавања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у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складу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са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развојем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тржишта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захтевима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послодаваца.</w:t>
      </w:r>
      <w:proofErr w:type="gramEnd"/>
    </w:p>
    <w:p w:rsidR="00B452B8" w:rsidRPr="00347E9A" w:rsidRDefault="00B452B8" w:rsidP="00B452B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80809"/>
        </w:rPr>
      </w:pPr>
      <w:proofErr w:type="gramStart"/>
      <w:r w:rsidRPr="00347E9A">
        <w:rPr>
          <w:rFonts w:eastAsia="Times New Roman" w:cstheme="minorHAnsi"/>
          <w:color w:val="080809"/>
        </w:rPr>
        <w:t>Током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радионица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од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учесника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се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очекивало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да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умеју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да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искажу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заступају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своје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идеје, и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да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утиче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на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друге, кроз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развој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вештина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јавног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говора, преговарања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решавања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конфликата.</w:t>
      </w:r>
      <w:proofErr w:type="gramEnd"/>
    </w:p>
    <w:p w:rsidR="00B452B8" w:rsidRPr="00347E9A" w:rsidRDefault="00B452B8" w:rsidP="00B452B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80809"/>
        </w:rPr>
      </w:pPr>
      <w:r w:rsidRPr="00347E9A">
        <w:rPr>
          <w:rFonts w:eastAsia="Times New Roman" w:cstheme="minorHAnsi"/>
          <w:color w:val="080809"/>
        </w:rPr>
        <w:t>Развијали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су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способност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постављања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адекватних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реалних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циљева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процењујући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прихватајући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ризике</w:t>
      </w:r>
      <w:proofErr w:type="gramStart"/>
      <w:r w:rsidRPr="00347E9A">
        <w:rPr>
          <w:rFonts w:eastAsia="Times New Roman" w:cstheme="minorHAnsi"/>
          <w:color w:val="080809"/>
        </w:rPr>
        <w:t>;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 xml:space="preserve"> планирали</w:t>
      </w:r>
      <w:proofErr w:type="gramEnd"/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ресурсе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управљали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њима (знања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вештине, време, технологије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и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други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ресурси) и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усред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средили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се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на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постизање</w:t>
      </w:r>
      <w:r w:rsidR="008D64EA">
        <w:rPr>
          <w:rFonts w:eastAsia="Times New Roman" w:cstheme="minorHAnsi"/>
          <w:color w:val="080809"/>
          <w:lang/>
        </w:rPr>
        <w:t xml:space="preserve"> </w:t>
      </w:r>
      <w:r w:rsidRPr="00347E9A">
        <w:rPr>
          <w:rFonts w:eastAsia="Times New Roman" w:cstheme="minorHAnsi"/>
          <w:color w:val="080809"/>
        </w:rPr>
        <w:t>циљева.</w:t>
      </w:r>
    </w:p>
    <w:p w:rsidR="00B452B8" w:rsidRPr="006463DF" w:rsidRDefault="00DF4130" w:rsidP="00B452B8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sz w:val="20"/>
          <w:szCs w:val="20"/>
        </w:rPr>
      </w:pPr>
      <w:hyperlink r:id="rId76" w:history="1">
        <w:r w:rsidR="00B452B8" w:rsidRPr="006463DF">
          <w:rPr>
            <w:rFonts w:ascii="inherit" w:eastAsia="Times New Roman" w:hAnsi="inherit" w:cs="Segoe UI Historic"/>
            <w:b/>
            <w:bCs/>
            <w:color w:val="0064D1"/>
            <w:sz w:val="20"/>
          </w:rPr>
          <w:t>#FondacijaTempus</w:t>
        </w:r>
      </w:hyperlink>
      <w:hyperlink r:id="rId77" w:history="1">
        <w:r w:rsidR="00B452B8" w:rsidRPr="006463DF">
          <w:rPr>
            <w:rFonts w:ascii="inherit" w:eastAsia="Times New Roman" w:hAnsi="inherit" w:cs="Segoe UI Historic"/>
            <w:b/>
            <w:bCs/>
            <w:color w:val="0064D1"/>
            <w:sz w:val="20"/>
          </w:rPr>
          <w:t>#erasmus</w:t>
        </w:r>
      </w:hyperlink>
      <w:hyperlink r:id="rId78" w:history="1">
        <w:r w:rsidR="00B452B8" w:rsidRPr="006463DF">
          <w:rPr>
            <w:rFonts w:ascii="inherit" w:eastAsia="Times New Roman" w:hAnsi="inherit" w:cs="Segoe UI Historic"/>
            <w:b/>
            <w:bCs/>
            <w:color w:val="0064D1"/>
            <w:sz w:val="20"/>
          </w:rPr>
          <w:t>#vacimezo</w:t>
        </w:r>
      </w:hyperlink>
      <w:hyperlink r:id="rId79" w:history="1">
        <w:r w:rsidR="00B452B8" w:rsidRPr="006463DF">
          <w:rPr>
            <w:rFonts w:ascii="inherit" w:eastAsia="Times New Roman" w:hAnsi="inherit" w:cs="Segoe UI Historic"/>
            <w:b/>
            <w:bCs/>
            <w:color w:val="0064D1"/>
            <w:sz w:val="20"/>
          </w:rPr>
          <w:t>#batthyanyignac</w:t>
        </w:r>
      </w:hyperlink>
    </w:p>
    <w:p w:rsidR="00B452B8" w:rsidRDefault="00B452B8" w:rsidP="00B452B8">
      <w:pPr>
        <w:rPr>
          <w:lang w:val="hu-HU"/>
        </w:rPr>
      </w:pPr>
    </w:p>
    <w:p w:rsidR="00B452B8" w:rsidRDefault="00B452B8" w:rsidP="00B452B8">
      <w:pPr>
        <w:rPr>
          <w:lang w:val="hu-HU"/>
        </w:rPr>
      </w:pPr>
      <w:r>
        <w:rPr>
          <w:lang w:val="hu-HU"/>
        </w:rPr>
        <w:t>12. 2024.11.18.</w:t>
      </w:r>
    </w:p>
    <w:p w:rsidR="00B452B8" w:rsidRPr="006463DF" w:rsidRDefault="00B452B8" w:rsidP="00B452B8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sz w:val="20"/>
          <w:szCs w:val="20"/>
        </w:rPr>
      </w:pPr>
      <w:proofErr w:type="gramStart"/>
      <w:r w:rsidRPr="006463DF">
        <w:rPr>
          <w:rFonts w:ascii="Arial" w:eastAsia="Times New Roman" w:hAnsi="Arial" w:cs="Arial"/>
          <w:color w:val="080809"/>
          <w:sz w:val="20"/>
          <w:szCs w:val="20"/>
        </w:rPr>
        <w:t>Дневни</w:t>
      </w:r>
      <w:r w:rsidR="0018060C">
        <w:rPr>
          <w:rFonts w:ascii="Arial" w:eastAsia="Times New Roman" w:hAnsi="Arial" w:cs="Arial"/>
          <w:color w:val="080809"/>
          <w:sz w:val="20"/>
          <w:szCs w:val="20"/>
          <w:lang/>
        </w:rPr>
        <w:t xml:space="preserve"> </w:t>
      </w:r>
      <w:r w:rsidRPr="006463DF">
        <w:rPr>
          <w:rFonts w:ascii="Arial" w:eastAsia="Times New Roman" w:hAnsi="Arial" w:cs="Arial"/>
          <w:color w:val="080809"/>
          <w:sz w:val="20"/>
          <w:szCs w:val="20"/>
        </w:rPr>
        <w:t>лист</w:t>
      </w:r>
      <w:r w:rsidR="0018060C">
        <w:rPr>
          <w:rFonts w:ascii="Arial" w:eastAsia="Times New Roman" w:hAnsi="Arial" w:cs="Arial"/>
          <w:color w:val="080809"/>
          <w:sz w:val="20"/>
          <w:szCs w:val="20"/>
          <w:lang/>
        </w:rPr>
        <w:t xml:space="preserve"> </w:t>
      </w:r>
      <w:r w:rsidRPr="006463DF">
        <w:rPr>
          <w:rFonts w:ascii="Arial" w:eastAsia="Times New Roman" w:hAnsi="Arial" w:cs="Arial"/>
          <w:color w:val="080809"/>
          <w:sz w:val="20"/>
          <w:szCs w:val="20"/>
        </w:rPr>
        <w:t>Мађар</w:t>
      </w:r>
      <w:r w:rsidR="0018060C">
        <w:rPr>
          <w:rFonts w:ascii="Arial" w:eastAsia="Times New Roman" w:hAnsi="Arial" w:cs="Arial"/>
          <w:color w:val="080809"/>
          <w:sz w:val="20"/>
          <w:szCs w:val="20"/>
          <w:lang/>
        </w:rPr>
        <w:t xml:space="preserve"> </w:t>
      </w:r>
      <w:r w:rsidRPr="006463DF">
        <w:rPr>
          <w:rFonts w:ascii="Arial" w:eastAsia="Times New Roman" w:hAnsi="Arial" w:cs="Arial"/>
          <w:color w:val="080809"/>
          <w:sz w:val="20"/>
          <w:szCs w:val="20"/>
        </w:rPr>
        <w:t>Со</w:t>
      </w:r>
      <w:r w:rsidRPr="006463DF">
        <w:rPr>
          <w:rFonts w:ascii="Segoe UI Historic" w:eastAsia="Times New Roman" w:hAnsi="Segoe UI Historic" w:cs="Segoe UI Historic"/>
          <w:color w:val="080809"/>
          <w:sz w:val="20"/>
          <w:szCs w:val="20"/>
        </w:rPr>
        <w:t xml:space="preserve">- </w:t>
      </w:r>
      <w:r w:rsidRPr="006463DF">
        <w:rPr>
          <w:rFonts w:ascii="Arial" w:eastAsia="Times New Roman" w:hAnsi="Arial" w:cs="Arial"/>
          <w:color w:val="080809"/>
          <w:sz w:val="20"/>
          <w:szCs w:val="20"/>
        </w:rPr>
        <w:t>је</w:t>
      </w:r>
      <w:r w:rsidR="0018060C">
        <w:rPr>
          <w:rFonts w:ascii="Arial" w:eastAsia="Times New Roman" w:hAnsi="Arial" w:cs="Arial"/>
          <w:color w:val="080809"/>
          <w:sz w:val="20"/>
          <w:szCs w:val="20"/>
          <w:lang/>
        </w:rPr>
        <w:t xml:space="preserve"> </w:t>
      </w:r>
      <w:r w:rsidRPr="006463DF">
        <w:rPr>
          <w:rFonts w:ascii="Arial" w:eastAsia="Times New Roman" w:hAnsi="Arial" w:cs="Arial"/>
          <w:color w:val="080809"/>
          <w:sz w:val="20"/>
          <w:szCs w:val="20"/>
        </w:rPr>
        <w:t>објавила</w:t>
      </w:r>
      <w:r w:rsidR="0018060C">
        <w:rPr>
          <w:rFonts w:ascii="Arial" w:eastAsia="Times New Roman" w:hAnsi="Arial" w:cs="Arial"/>
          <w:color w:val="080809"/>
          <w:sz w:val="20"/>
          <w:szCs w:val="20"/>
          <w:lang/>
        </w:rPr>
        <w:t xml:space="preserve"> </w:t>
      </w:r>
      <w:r w:rsidRPr="006463DF">
        <w:rPr>
          <w:rFonts w:ascii="Arial" w:eastAsia="Times New Roman" w:hAnsi="Arial" w:cs="Arial"/>
          <w:color w:val="080809"/>
          <w:sz w:val="20"/>
          <w:szCs w:val="20"/>
        </w:rPr>
        <w:t>текста</w:t>
      </w:r>
      <w:r w:rsidR="0018060C">
        <w:rPr>
          <w:rFonts w:ascii="Arial" w:eastAsia="Times New Roman" w:hAnsi="Arial" w:cs="Arial"/>
          <w:color w:val="080809"/>
          <w:sz w:val="20"/>
          <w:szCs w:val="20"/>
          <w:lang/>
        </w:rPr>
        <w:t xml:space="preserve"> </w:t>
      </w:r>
      <w:r w:rsidRPr="006463DF">
        <w:rPr>
          <w:rFonts w:ascii="Arial" w:eastAsia="Times New Roman" w:hAnsi="Arial" w:cs="Arial"/>
          <w:color w:val="080809"/>
          <w:sz w:val="20"/>
          <w:szCs w:val="20"/>
        </w:rPr>
        <w:t>нашем</w:t>
      </w:r>
      <w:r w:rsidR="0018060C">
        <w:rPr>
          <w:rFonts w:ascii="Arial" w:eastAsia="Times New Roman" w:hAnsi="Arial" w:cs="Arial"/>
          <w:color w:val="080809"/>
          <w:sz w:val="20"/>
          <w:szCs w:val="20"/>
          <w:lang/>
        </w:rPr>
        <w:t xml:space="preserve"> </w:t>
      </w:r>
      <w:r w:rsidRPr="006463DF">
        <w:rPr>
          <w:rFonts w:ascii="Arial" w:eastAsia="Times New Roman" w:hAnsi="Arial" w:cs="Arial"/>
          <w:color w:val="080809"/>
          <w:sz w:val="20"/>
          <w:szCs w:val="20"/>
        </w:rPr>
        <w:t>Ерасмус</w:t>
      </w:r>
      <w:r w:rsidRPr="006463DF">
        <w:rPr>
          <w:rFonts w:ascii="Segoe UI Historic" w:eastAsia="Times New Roman" w:hAnsi="Segoe UI Historic" w:cs="Segoe UI Historic"/>
          <w:color w:val="080809"/>
          <w:sz w:val="20"/>
          <w:szCs w:val="20"/>
        </w:rPr>
        <w:t xml:space="preserve">+ </w:t>
      </w:r>
      <w:r w:rsidRPr="006463DF">
        <w:rPr>
          <w:rFonts w:ascii="Arial" w:eastAsia="Times New Roman" w:hAnsi="Arial" w:cs="Arial"/>
          <w:color w:val="080809"/>
          <w:sz w:val="20"/>
          <w:szCs w:val="20"/>
        </w:rPr>
        <w:t>пројекту</w:t>
      </w:r>
      <w:r w:rsidRPr="006463DF">
        <w:rPr>
          <w:rFonts w:ascii="Segoe UI Historic" w:eastAsia="Times New Roman" w:hAnsi="Segoe UI Historic" w:cs="Segoe UI Historic"/>
          <w:color w:val="080809"/>
          <w:sz w:val="20"/>
          <w:szCs w:val="20"/>
        </w:rPr>
        <w:t xml:space="preserve"> Exoteric.</w:t>
      </w:r>
      <w:proofErr w:type="gramEnd"/>
    </w:p>
    <w:p w:rsidR="00B452B8" w:rsidRPr="006463DF" w:rsidRDefault="00DF4130" w:rsidP="00B452B8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sz w:val="20"/>
          <w:szCs w:val="20"/>
        </w:rPr>
      </w:pPr>
      <w:hyperlink r:id="rId80" w:history="1">
        <w:r w:rsidR="00B452B8" w:rsidRPr="006463DF">
          <w:rPr>
            <w:rFonts w:ascii="inherit" w:eastAsia="Times New Roman" w:hAnsi="inherit" w:cs="Segoe UI Historic"/>
            <w:b/>
            <w:bCs/>
            <w:color w:val="0064D1"/>
            <w:sz w:val="20"/>
          </w:rPr>
          <w:t>#FondacijaTempus</w:t>
        </w:r>
      </w:hyperlink>
      <w:hyperlink r:id="rId81" w:history="1">
        <w:r w:rsidR="00B452B8" w:rsidRPr="006463DF">
          <w:rPr>
            <w:rFonts w:ascii="inherit" w:eastAsia="Times New Roman" w:hAnsi="inherit" w:cs="Segoe UI Historic"/>
            <w:b/>
            <w:bCs/>
            <w:color w:val="0064D1"/>
            <w:sz w:val="20"/>
          </w:rPr>
          <w:t>#vacimezo</w:t>
        </w:r>
      </w:hyperlink>
      <w:hyperlink r:id="rId82" w:history="1">
        <w:r w:rsidR="00B452B8" w:rsidRPr="006463DF">
          <w:rPr>
            <w:rFonts w:ascii="inherit" w:eastAsia="Times New Roman" w:hAnsi="inherit" w:cs="Segoe UI Historic"/>
            <w:b/>
            <w:bCs/>
            <w:color w:val="0064D1"/>
            <w:sz w:val="20"/>
          </w:rPr>
          <w:t>#batthyanyignac</w:t>
        </w:r>
      </w:hyperlink>
    </w:p>
    <w:p w:rsidR="00B452B8" w:rsidRDefault="0018060C" w:rsidP="00B452B8">
      <w:pPr>
        <w:rPr>
          <w:lang w:val="hu-HU"/>
        </w:rPr>
      </w:pPr>
      <w:r>
        <w:rPr>
          <w:lang w:val="hu-HU"/>
        </w:rPr>
        <w:t>Magyar S</w:t>
      </w:r>
      <w:r w:rsidR="00104F38">
        <w:rPr>
          <w:lang w:val="hu-HU"/>
        </w:rPr>
        <w:t>z</w:t>
      </w:r>
      <w:r>
        <w:rPr>
          <w:lang w:val="hu-HU"/>
        </w:rPr>
        <w:t>ó</w:t>
      </w:r>
    </w:p>
    <w:p w:rsidR="00B452B8" w:rsidRDefault="00DF4130" w:rsidP="00B452B8">
      <w:pPr>
        <w:rPr>
          <w:lang w:val="hu-HU"/>
        </w:rPr>
      </w:pPr>
      <w:hyperlink r:id="rId83" w:history="1">
        <w:r w:rsidR="00B452B8" w:rsidRPr="00094379">
          <w:rPr>
            <w:rStyle w:val="Hyperlink"/>
            <w:lang w:val="hu-HU"/>
          </w:rPr>
          <w:t>https://www.magyarszo.rs/vajdasag/topolya/a.318206/A-digitalis-egyuttmukodes-lehetosegeit-kutattak</w:t>
        </w:r>
      </w:hyperlink>
    </w:p>
    <w:p w:rsidR="00B452B8" w:rsidRDefault="00B452B8" w:rsidP="00B452B8">
      <w:pPr>
        <w:spacing w:after="0"/>
        <w:rPr>
          <w:sz w:val="24"/>
          <w:szCs w:val="24"/>
        </w:rPr>
      </w:pPr>
      <w:r>
        <w:t> </w:t>
      </w:r>
    </w:p>
    <w:p w:rsidR="00B452B8" w:rsidRDefault="00B452B8" w:rsidP="00B452B8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b/>
          <w:bCs/>
          <w:caps/>
          <w:sz w:val="16"/>
          <w:szCs w:val="16"/>
        </w:rPr>
      </w:pPr>
      <w:r>
        <w:rPr>
          <w:b/>
          <w:bCs/>
          <w:caps/>
          <w:sz w:val="16"/>
          <w:szCs w:val="16"/>
        </w:rPr>
        <w:t>2024. november 17. 9:32</w:t>
      </w:r>
    </w:p>
    <w:p w:rsidR="00B452B8" w:rsidRDefault="00B452B8" w:rsidP="00B452B8">
      <w:pPr>
        <w:pStyle w:val="NormalWeb"/>
        <w:shd w:val="clear" w:color="auto" w:fill="FFFFFF"/>
        <w:spacing w:before="0" w:beforeAutospacing="0" w:after="462" w:afterAutospacing="0" w:line="408" w:lineRule="atLeast"/>
        <w:jc w:val="both"/>
        <w:rPr>
          <w:rFonts w:ascii="Arial" w:hAnsi="Arial" w:cs="Arial"/>
          <w:color w:val="54555E"/>
          <w:sz w:val="25"/>
          <w:szCs w:val="25"/>
        </w:rPr>
      </w:pPr>
      <w:r>
        <w:rPr>
          <w:rFonts w:ascii="Arial" w:hAnsi="Arial" w:cs="Arial"/>
          <w:color w:val="54555E"/>
          <w:sz w:val="25"/>
          <w:szCs w:val="25"/>
        </w:rPr>
        <w:t xml:space="preserve">Országunk még nem tagja </w:t>
      </w:r>
      <w:proofErr w:type="gramStart"/>
      <w:r>
        <w:rPr>
          <w:rFonts w:ascii="Arial" w:hAnsi="Arial" w:cs="Arial"/>
          <w:color w:val="54555E"/>
          <w:sz w:val="25"/>
          <w:szCs w:val="25"/>
        </w:rPr>
        <w:t>az</w:t>
      </w:r>
      <w:proofErr w:type="gramEnd"/>
      <w:r>
        <w:rPr>
          <w:rFonts w:ascii="Arial" w:hAnsi="Arial" w:cs="Arial"/>
          <w:color w:val="54555E"/>
          <w:sz w:val="25"/>
          <w:szCs w:val="25"/>
        </w:rPr>
        <w:t xml:space="preserve"> Európai Uniónak, viszont már részt vehet az úgynevezett Erasmus-programban, melynek egy állomását Topolyán, a mezőgazdasági középiskolában tartották meg a múlt héten. </w:t>
      </w:r>
      <w:r>
        <w:rPr>
          <w:rStyle w:val="Strong"/>
          <w:rFonts w:ascii="Arial" w:hAnsi="Arial" w:cs="Arial"/>
          <w:color w:val="54555E"/>
          <w:sz w:val="25"/>
          <w:szCs w:val="25"/>
        </w:rPr>
        <w:t>Dr. Horváth Zsolt</w:t>
      </w:r>
      <w:r>
        <w:rPr>
          <w:rFonts w:ascii="Arial" w:hAnsi="Arial" w:cs="Arial"/>
          <w:color w:val="54555E"/>
          <w:sz w:val="25"/>
          <w:szCs w:val="25"/>
        </w:rPr>
        <w:t xml:space="preserve"> igazgató elmondta, második alkalommal pályáztak sikeresen </w:t>
      </w:r>
      <w:proofErr w:type="gramStart"/>
      <w:r>
        <w:rPr>
          <w:rFonts w:ascii="Arial" w:hAnsi="Arial" w:cs="Arial"/>
          <w:color w:val="54555E"/>
          <w:sz w:val="25"/>
          <w:szCs w:val="25"/>
        </w:rPr>
        <w:t>az</w:t>
      </w:r>
      <w:proofErr w:type="gramEnd"/>
      <w:r>
        <w:rPr>
          <w:rFonts w:ascii="Arial" w:hAnsi="Arial" w:cs="Arial"/>
          <w:color w:val="54555E"/>
          <w:sz w:val="25"/>
          <w:szCs w:val="25"/>
        </w:rPr>
        <w:t xml:space="preserve"> Erasmus-programban. Három ország három iskolájában közösen valósítják </w:t>
      </w:r>
      <w:proofErr w:type="gramStart"/>
      <w:r>
        <w:rPr>
          <w:rFonts w:ascii="Arial" w:hAnsi="Arial" w:cs="Arial"/>
          <w:color w:val="54555E"/>
          <w:sz w:val="25"/>
          <w:szCs w:val="25"/>
        </w:rPr>
        <w:t>meg</w:t>
      </w:r>
      <w:proofErr w:type="gramEnd"/>
      <w:r>
        <w:rPr>
          <w:rFonts w:ascii="Arial" w:hAnsi="Arial" w:cs="Arial"/>
          <w:color w:val="54555E"/>
          <w:sz w:val="25"/>
          <w:szCs w:val="25"/>
        </w:rPr>
        <w:t xml:space="preserve"> a felvázolt elképzeléseket, melyek a digitális kompetenciák fejlesztését célozzák, de az együttműködés ennél is sokrétűbb. A projekt várható eredményei közé sorolható 75 </w:t>
      </w:r>
      <w:r>
        <w:rPr>
          <w:rFonts w:ascii="Arial" w:hAnsi="Arial" w:cs="Arial"/>
          <w:color w:val="54555E"/>
          <w:sz w:val="25"/>
          <w:szCs w:val="25"/>
        </w:rPr>
        <w:lastRenderedPageBreak/>
        <w:t xml:space="preserve">tanegység digitalizálása </w:t>
      </w:r>
      <w:proofErr w:type="gramStart"/>
      <w:r>
        <w:rPr>
          <w:rFonts w:ascii="Arial" w:hAnsi="Arial" w:cs="Arial"/>
          <w:color w:val="54555E"/>
          <w:sz w:val="25"/>
          <w:szCs w:val="25"/>
        </w:rPr>
        <w:t>magyar</w:t>
      </w:r>
      <w:proofErr w:type="gramEnd"/>
      <w:r>
        <w:rPr>
          <w:rFonts w:ascii="Arial" w:hAnsi="Arial" w:cs="Arial"/>
          <w:color w:val="54555E"/>
          <w:sz w:val="25"/>
          <w:szCs w:val="25"/>
        </w:rPr>
        <w:t>, szerb és román nyelven, ez magába foglalja az anatómiai preparátumok elkészítését, az egészségügyi műveletek bemutatását, ötvözve az IKT lehetőségeivel, illetve a digitális együttműködés lehetőségeinek kutatását az eTwinning segítségével a tanulók és szaktanárok részére.</w:t>
      </w:r>
    </w:p>
    <w:p w:rsidR="00B452B8" w:rsidRDefault="00B452B8" w:rsidP="00B452B8">
      <w:pPr>
        <w:pStyle w:val="NormalWeb"/>
        <w:shd w:val="clear" w:color="auto" w:fill="FFFFFF"/>
        <w:spacing w:before="0" w:beforeAutospacing="0" w:after="462" w:afterAutospacing="0" w:line="408" w:lineRule="atLeast"/>
        <w:jc w:val="both"/>
        <w:rPr>
          <w:rFonts w:ascii="Arial" w:hAnsi="Arial" w:cs="Arial"/>
          <w:color w:val="54555E"/>
          <w:sz w:val="25"/>
          <w:szCs w:val="25"/>
        </w:rPr>
      </w:pPr>
      <w:r>
        <w:rPr>
          <w:rFonts w:ascii="Arial" w:hAnsi="Arial" w:cs="Arial"/>
          <w:color w:val="54555E"/>
          <w:sz w:val="25"/>
          <w:szCs w:val="25"/>
        </w:rPr>
        <w:t>A projekt ötletgazdája és koordinátora </w:t>
      </w:r>
      <w:r>
        <w:rPr>
          <w:rStyle w:val="Strong"/>
          <w:rFonts w:ascii="Arial" w:hAnsi="Arial" w:cs="Arial"/>
          <w:color w:val="54555E"/>
          <w:sz w:val="25"/>
          <w:szCs w:val="25"/>
        </w:rPr>
        <w:t>dr. Pósa Attila</w:t>
      </w:r>
      <w:r>
        <w:rPr>
          <w:rFonts w:ascii="Arial" w:hAnsi="Arial" w:cs="Arial"/>
          <w:color w:val="54555E"/>
          <w:sz w:val="25"/>
          <w:szCs w:val="25"/>
        </w:rPr>
        <w:t xml:space="preserve"> a Topolyai Mezőgazdasági Iskola és Diákotthon részéről Szerbiából, partnerintézmény a Közép-Magyarországi Szakképzési Centrum váci Táncsics Mihály Mezőgazdasági Technikum, Szakképző Iskola és Kollégium Magyarországról, illetve a gyergyószentmiklósi Batthyány Ignác Szakgimnázium állategészségügyi szakos tanulói és tanárai Romániából. A projektet </w:t>
      </w:r>
      <w:proofErr w:type="gramStart"/>
      <w:r>
        <w:rPr>
          <w:rFonts w:ascii="Arial" w:hAnsi="Arial" w:cs="Arial"/>
          <w:color w:val="54555E"/>
          <w:sz w:val="25"/>
          <w:szCs w:val="25"/>
        </w:rPr>
        <w:t>az</w:t>
      </w:r>
      <w:proofErr w:type="gramEnd"/>
      <w:r>
        <w:rPr>
          <w:rFonts w:ascii="Arial" w:hAnsi="Arial" w:cs="Arial"/>
          <w:color w:val="54555E"/>
          <w:sz w:val="25"/>
          <w:szCs w:val="25"/>
        </w:rPr>
        <w:t xml:space="preserve"> Európai Unió 60.000 eurós kerettel támogatja az Erasmus+-programból. November 13-a és 15-e között Topolyán tartották </w:t>
      </w:r>
      <w:proofErr w:type="gramStart"/>
      <w:r>
        <w:rPr>
          <w:rFonts w:ascii="Arial" w:hAnsi="Arial" w:cs="Arial"/>
          <w:color w:val="54555E"/>
          <w:sz w:val="25"/>
          <w:szCs w:val="25"/>
        </w:rPr>
        <w:t>meg</w:t>
      </w:r>
      <w:proofErr w:type="gramEnd"/>
      <w:r>
        <w:rPr>
          <w:rFonts w:ascii="Arial" w:hAnsi="Arial" w:cs="Arial"/>
          <w:color w:val="54555E"/>
          <w:sz w:val="25"/>
          <w:szCs w:val="25"/>
        </w:rPr>
        <w:t xml:space="preserve"> az Erasmus+ EXOTERIC kisléptékű partnerségi együttműködés szerbiai találkozóját. A projekt célja a digitális átállás </w:t>
      </w:r>
      <w:proofErr w:type="gramStart"/>
      <w:r>
        <w:rPr>
          <w:rFonts w:ascii="Arial" w:hAnsi="Arial" w:cs="Arial"/>
          <w:color w:val="54555E"/>
          <w:sz w:val="25"/>
          <w:szCs w:val="25"/>
        </w:rPr>
        <w:t>az</w:t>
      </w:r>
      <w:proofErr w:type="gramEnd"/>
      <w:r>
        <w:rPr>
          <w:rFonts w:ascii="Arial" w:hAnsi="Arial" w:cs="Arial"/>
          <w:color w:val="54555E"/>
          <w:sz w:val="25"/>
          <w:szCs w:val="25"/>
        </w:rPr>
        <w:t xml:space="preserve"> állategészségügyi oktatás terén. A találkozón a tanulók </w:t>
      </w:r>
      <w:proofErr w:type="gramStart"/>
      <w:r>
        <w:rPr>
          <w:rFonts w:ascii="Arial" w:hAnsi="Arial" w:cs="Arial"/>
          <w:color w:val="54555E"/>
          <w:sz w:val="25"/>
          <w:szCs w:val="25"/>
        </w:rPr>
        <w:t>az</w:t>
      </w:r>
      <w:proofErr w:type="gramEnd"/>
      <w:r>
        <w:rPr>
          <w:rFonts w:ascii="Arial" w:hAnsi="Arial" w:cs="Arial"/>
          <w:color w:val="54555E"/>
          <w:sz w:val="25"/>
          <w:szCs w:val="25"/>
        </w:rPr>
        <w:t xml:space="preserve"> iskola tangazdaságán kívül a bácsföldvári Muzslai-farm vendégei voltak, ahol a robotfejőgép működését digitalizálták, majd ellátogattak Újvidékre, megtekintették Péterváradot is. Pénteken csoportos műhelymunkát tartottak </w:t>
      </w:r>
      <w:proofErr w:type="gramStart"/>
      <w:r>
        <w:rPr>
          <w:rFonts w:ascii="Arial" w:hAnsi="Arial" w:cs="Arial"/>
          <w:color w:val="54555E"/>
          <w:sz w:val="25"/>
          <w:szCs w:val="25"/>
        </w:rPr>
        <w:t>az</w:t>
      </w:r>
      <w:proofErr w:type="gramEnd"/>
      <w:r>
        <w:rPr>
          <w:rFonts w:ascii="Arial" w:hAnsi="Arial" w:cs="Arial"/>
          <w:color w:val="54555E"/>
          <w:sz w:val="25"/>
          <w:szCs w:val="25"/>
        </w:rPr>
        <w:t xml:space="preserve"> iskola konferenciatermében, dr. Pósa Attila vezetésével, illetve a partneriskolák tanárainak vezetésével közösen, az internet segítségével a tanulók szakmai prezentációkat készítettek.</w:t>
      </w:r>
    </w:p>
    <w:p w:rsidR="00B452B8" w:rsidRDefault="00B452B8" w:rsidP="00B452B8">
      <w:pPr>
        <w:pStyle w:val="csimgcaption"/>
        <w:spacing w:before="0" w:beforeAutospacing="0" w:after="136" w:afterAutospacing="0" w:line="353" w:lineRule="atLeast"/>
        <w:jc w:val="both"/>
        <w:rPr>
          <w:color w:val="54555E"/>
          <w:sz w:val="22"/>
          <w:szCs w:val="22"/>
        </w:rPr>
      </w:pPr>
      <w:r>
        <w:rPr>
          <w:color w:val="54555E"/>
          <w:sz w:val="22"/>
          <w:szCs w:val="22"/>
        </w:rPr>
        <w:t xml:space="preserve">A projektumban részt vevő tanárok </w:t>
      </w:r>
      <w:proofErr w:type="gramStart"/>
      <w:r>
        <w:rPr>
          <w:color w:val="54555E"/>
          <w:sz w:val="22"/>
          <w:szCs w:val="22"/>
        </w:rPr>
        <w:t>dr</w:t>
      </w:r>
      <w:proofErr w:type="gramEnd"/>
      <w:r>
        <w:rPr>
          <w:color w:val="54555E"/>
          <w:sz w:val="22"/>
          <w:szCs w:val="22"/>
        </w:rPr>
        <w:t>. Pósa Attila koordinátorral (Tóth Péter felvétele)</w:t>
      </w:r>
    </w:p>
    <w:p w:rsidR="00B452B8" w:rsidRDefault="00B452B8" w:rsidP="00B452B8">
      <w:pPr>
        <w:pStyle w:val="NormalWeb"/>
        <w:shd w:val="clear" w:color="auto" w:fill="FFFFFF"/>
        <w:spacing w:before="0" w:beforeAutospacing="0" w:after="462" w:afterAutospacing="0" w:line="408" w:lineRule="atLeast"/>
        <w:jc w:val="both"/>
        <w:rPr>
          <w:rFonts w:ascii="Arial" w:hAnsi="Arial" w:cs="Arial"/>
          <w:color w:val="54555E"/>
          <w:sz w:val="25"/>
          <w:szCs w:val="25"/>
        </w:rPr>
      </w:pPr>
      <w:r>
        <w:rPr>
          <w:rStyle w:val="Strong"/>
          <w:rFonts w:ascii="Arial" w:hAnsi="Arial" w:cs="Arial"/>
          <w:color w:val="54555E"/>
          <w:sz w:val="25"/>
          <w:szCs w:val="25"/>
        </w:rPr>
        <w:t>Blenesi István</w:t>
      </w:r>
      <w:r>
        <w:rPr>
          <w:rFonts w:ascii="Arial" w:hAnsi="Arial" w:cs="Arial"/>
          <w:color w:val="54555E"/>
          <w:sz w:val="25"/>
          <w:szCs w:val="25"/>
        </w:rPr>
        <w:t xml:space="preserve">, a gyergyószentmiklósi különítmény egyik tanára elmondta, a sebészi beavatkozás előkészületeit vázolták közösen. </w:t>
      </w:r>
      <w:proofErr w:type="gramStart"/>
      <w:r>
        <w:rPr>
          <w:rFonts w:ascii="Arial" w:hAnsi="Arial" w:cs="Arial"/>
          <w:color w:val="54555E"/>
          <w:sz w:val="25"/>
          <w:szCs w:val="25"/>
        </w:rPr>
        <w:t>Sok tapasztalattal gazdagodtak szerbiai itt-tartózkodásuk idején.</w:t>
      </w:r>
      <w:proofErr w:type="gramEnd"/>
      <w:r>
        <w:rPr>
          <w:rFonts w:ascii="Arial" w:hAnsi="Arial" w:cs="Arial"/>
          <w:color w:val="54555E"/>
          <w:sz w:val="25"/>
          <w:szCs w:val="25"/>
        </w:rPr>
        <w:t> </w:t>
      </w:r>
      <w:r>
        <w:rPr>
          <w:rStyle w:val="Strong"/>
          <w:rFonts w:ascii="Arial" w:hAnsi="Arial" w:cs="Arial"/>
          <w:color w:val="54555E"/>
          <w:sz w:val="25"/>
          <w:szCs w:val="25"/>
        </w:rPr>
        <w:t>György Tímea</w:t>
      </w:r>
      <w:r>
        <w:rPr>
          <w:rFonts w:ascii="Arial" w:hAnsi="Arial" w:cs="Arial"/>
          <w:color w:val="54555E"/>
          <w:sz w:val="25"/>
          <w:szCs w:val="25"/>
        </w:rPr>
        <w:t xml:space="preserve">, a váci iskola tanára közölte, a topolyai kollégáikkal régebb óta fenáll </w:t>
      </w:r>
      <w:proofErr w:type="gramStart"/>
      <w:r>
        <w:rPr>
          <w:rFonts w:ascii="Arial" w:hAnsi="Arial" w:cs="Arial"/>
          <w:color w:val="54555E"/>
          <w:sz w:val="25"/>
          <w:szCs w:val="25"/>
        </w:rPr>
        <w:t>az</w:t>
      </w:r>
      <w:proofErr w:type="gramEnd"/>
      <w:r>
        <w:rPr>
          <w:rFonts w:ascii="Arial" w:hAnsi="Arial" w:cs="Arial"/>
          <w:color w:val="54555E"/>
          <w:sz w:val="25"/>
          <w:szCs w:val="25"/>
        </w:rPr>
        <w:t xml:space="preserve"> együttműködés, az erdélyiekkel most ismerkedtek meg. A digitális kompetenciák </w:t>
      </w:r>
      <w:proofErr w:type="gramStart"/>
      <w:r>
        <w:rPr>
          <w:rFonts w:ascii="Arial" w:hAnsi="Arial" w:cs="Arial"/>
          <w:color w:val="54555E"/>
          <w:sz w:val="25"/>
          <w:szCs w:val="25"/>
        </w:rPr>
        <w:t>az</w:t>
      </w:r>
      <w:proofErr w:type="gramEnd"/>
      <w:r>
        <w:rPr>
          <w:rFonts w:ascii="Arial" w:hAnsi="Arial" w:cs="Arial"/>
          <w:color w:val="54555E"/>
          <w:sz w:val="25"/>
          <w:szCs w:val="25"/>
        </w:rPr>
        <w:t xml:space="preserve"> oktatás jövőjét is meghatározzák, erre fektetik a projekten belül a hangsúlyt.</w:t>
      </w:r>
    </w:p>
    <w:p w:rsidR="00B452B8" w:rsidRDefault="00B452B8" w:rsidP="00B452B8">
      <w:pPr>
        <w:pStyle w:val="NormalWeb"/>
        <w:shd w:val="clear" w:color="auto" w:fill="FFFFFF"/>
        <w:spacing w:before="0" w:beforeAutospacing="0" w:after="462" w:afterAutospacing="0" w:line="408" w:lineRule="atLeast"/>
        <w:jc w:val="both"/>
        <w:rPr>
          <w:rFonts w:ascii="Arial" w:hAnsi="Arial" w:cs="Arial"/>
          <w:color w:val="54555E"/>
          <w:sz w:val="25"/>
          <w:szCs w:val="25"/>
        </w:rPr>
      </w:pPr>
      <w:r>
        <w:rPr>
          <w:rStyle w:val="Strong"/>
          <w:rFonts w:ascii="Arial" w:hAnsi="Arial" w:cs="Arial"/>
          <w:color w:val="54555E"/>
          <w:sz w:val="25"/>
          <w:szCs w:val="25"/>
        </w:rPr>
        <w:t>Pálfalusi Adél</w:t>
      </w:r>
      <w:r>
        <w:rPr>
          <w:rFonts w:ascii="Arial" w:hAnsi="Arial" w:cs="Arial"/>
          <w:color w:val="54555E"/>
          <w:sz w:val="25"/>
          <w:szCs w:val="25"/>
        </w:rPr>
        <w:t xml:space="preserve">, a váci iskola lovász szakának tanulója szerint </w:t>
      </w:r>
      <w:proofErr w:type="gramStart"/>
      <w:r>
        <w:rPr>
          <w:rFonts w:ascii="Arial" w:hAnsi="Arial" w:cs="Arial"/>
          <w:color w:val="54555E"/>
          <w:sz w:val="25"/>
          <w:szCs w:val="25"/>
        </w:rPr>
        <w:t>az</w:t>
      </w:r>
      <w:proofErr w:type="gramEnd"/>
      <w:r>
        <w:rPr>
          <w:rFonts w:ascii="Arial" w:hAnsi="Arial" w:cs="Arial"/>
          <w:color w:val="54555E"/>
          <w:sz w:val="25"/>
          <w:szCs w:val="25"/>
        </w:rPr>
        <w:t xml:space="preserve"> összes témakör, amit feldolgoztak, hasznos a tanulmányai folytatása szempontjából. Jánosi Adorján, a gyergyószentmiklósi különítmény diákja pedig </w:t>
      </w:r>
      <w:proofErr w:type="gramStart"/>
      <w:r>
        <w:rPr>
          <w:rFonts w:ascii="Arial" w:hAnsi="Arial" w:cs="Arial"/>
          <w:color w:val="54555E"/>
          <w:sz w:val="25"/>
          <w:szCs w:val="25"/>
        </w:rPr>
        <w:t>azt</w:t>
      </w:r>
      <w:proofErr w:type="gramEnd"/>
      <w:r>
        <w:rPr>
          <w:rFonts w:ascii="Arial" w:hAnsi="Arial" w:cs="Arial"/>
          <w:color w:val="54555E"/>
          <w:sz w:val="25"/>
          <w:szCs w:val="25"/>
        </w:rPr>
        <w:t xml:space="preserve"> is elmondta, hogy családi </w:t>
      </w:r>
      <w:r>
        <w:rPr>
          <w:rFonts w:ascii="Arial" w:hAnsi="Arial" w:cs="Arial"/>
          <w:color w:val="54555E"/>
          <w:sz w:val="25"/>
          <w:szCs w:val="25"/>
        </w:rPr>
        <w:lastRenderedPageBreak/>
        <w:t xml:space="preserve">gazdaságukon is tartanak szarvasmarhákat, tetszett neki mindaz, amit itt látott, mert új tapasztalatokkal gazdagodott. </w:t>
      </w:r>
      <w:proofErr w:type="gramStart"/>
      <w:r>
        <w:rPr>
          <w:rFonts w:ascii="Arial" w:hAnsi="Arial" w:cs="Arial"/>
          <w:color w:val="54555E"/>
          <w:sz w:val="25"/>
          <w:szCs w:val="25"/>
        </w:rPr>
        <w:t>Gál Tamás szintén gyergyószentmiklósi, és közölte, szeretne állatorvosnak tanulni.</w:t>
      </w:r>
      <w:proofErr w:type="gramEnd"/>
      <w:r>
        <w:rPr>
          <w:rFonts w:ascii="Arial" w:hAnsi="Arial" w:cs="Arial"/>
          <w:color w:val="54555E"/>
          <w:sz w:val="25"/>
          <w:szCs w:val="25"/>
        </w:rPr>
        <w:t xml:space="preserve"> Véleménye szerint </w:t>
      </w:r>
      <w:proofErr w:type="gramStart"/>
      <w:r>
        <w:rPr>
          <w:rFonts w:ascii="Arial" w:hAnsi="Arial" w:cs="Arial"/>
          <w:color w:val="54555E"/>
          <w:sz w:val="25"/>
          <w:szCs w:val="25"/>
        </w:rPr>
        <w:t>az</w:t>
      </w:r>
      <w:proofErr w:type="gramEnd"/>
      <w:r>
        <w:rPr>
          <w:rFonts w:ascii="Arial" w:hAnsi="Arial" w:cs="Arial"/>
          <w:color w:val="54555E"/>
          <w:sz w:val="25"/>
          <w:szCs w:val="25"/>
        </w:rPr>
        <w:t xml:space="preserve"> itt megszerzett tapasztalatokat jól hasznosíthatja a jövőben.</w:t>
      </w:r>
    </w:p>
    <w:p w:rsidR="00B452B8" w:rsidRDefault="00B452B8" w:rsidP="00B452B8">
      <w:pPr>
        <w:rPr>
          <w:lang w:val="hu-HU"/>
        </w:rPr>
      </w:pPr>
      <w:r>
        <w:rPr>
          <w:lang w:val="hu-HU"/>
        </w:rPr>
        <w:t>13. 2024.11. 18</w:t>
      </w:r>
    </w:p>
    <w:p w:rsidR="00B452B8" w:rsidRPr="0018060C" w:rsidRDefault="00B452B8" w:rsidP="00B452B8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</w:rPr>
      </w:pPr>
      <w:r w:rsidRPr="0018060C">
        <w:rPr>
          <w:rFonts w:ascii="Arial" w:eastAsia="Times New Roman" w:hAnsi="Arial" w:cs="Arial"/>
          <w:color w:val="080809"/>
        </w:rPr>
        <w:t>Утиске</w:t>
      </w:r>
      <w:r w:rsidR="0018060C">
        <w:rPr>
          <w:rFonts w:ascii="Arial" w:eastAsia="Times New Roman" w:hAnsi="Arial" w:cs="Arial"/>
          <w:color w:val="080809"/>
        </w:rPr>
        <w:t xml:space="preserve"> </w:t>
      </w:r>
      <w:r w:rsidRPr="0018060C">
        <w:rPr>
          <w:rFonts w:ascii="Arial" w:eastAsia="Times New Roman" w:hAnsi="Arial" w:cs="Arial"/>
          <w:color w:val="080809"/>
        </w:rPr>
        <w:t>учесника</w:t>
      </w:r>
      <w:r w:rsidR="0018060C">
        <w:rPr>
          <w:rFonts w:ascii="Arial" w:eastAsia="Times New Roman" w:hAnsi="Arial" w:cs="Arial"/>
          <w:color w:val="080809"/>
        </w:rPr>
        <w:t xml:space="preserve"> </w:t>
      </w:r>
      <w:r w:rsidRPr="0018060C">
        <w:rPr>
          <w:rFonts w:ascii="Arial" w:eastAsia="Times New Roman" w:hAnsi="Arial" w:cs="Arial"/>
          <w:color w:val="080809"/>
        </w:rPr>
        <w:t>Еразмус</w:t>
      </w:r>
      <w:r w:rsidRPr="0018060C">
        <w:rPr>
          <w:rFonts w:ascii="Segoe UI Historic" w:eastAsia="Times New Roman" w:hAnsi="Segoe UI Historic" w:cs="Segoe UI Historic"/>
          <w:color w:val="080809"/>
        </w:rPr>
        <w:t>+</w:t>
      </w:r>
      <w:r w:rsidR="0018060C">
        <w:rPr>
          <w:rFonts w:ascii="Segoe UI Historic" w:eastAsia="Times New Roman" w:hAnsi="Segoe UI Historic" w:cs="Segoe UI Historic"/>
          <w:color w:val="080809"/>
        </w:rPr>
        <w:t xml:space="preserve"> </w:t>
      </w:r>
      <w:r w:rsidRPr="0018060C">
        <w:rPr>
          <w:rFonts w:ascii="Arial" w:eastAsia="Times New Roman" w:hAnsi="Arial" w:cs="Arial"/>
          <w:color w:val="080809"/>
        </w:rPr>
        <w:t>пројекта</w:t>
      </w:r>
      <w:r w:rsidR="0018060C">
        <w:rPr>
          <w:rFonts w:ascii="Arial" w:eastAsia="Times New Roman" w:hAnsi="Arial" w:cs="Arial"/>
          <w:color w:val="080809"/>
        </w:rPr>
        <w:t xml:space="preserve"> </w:t>
      </w:r>
      <w:proofErr w:type="gramStart"/>
      <w:r w:rsidRPr="0018060C">
        <w:rPr>
          <w:rFonts w:ascii="Segoe UI Historic" w:eastAsia="Times New Roman" w:hAnsi="Segoe UI Historic" w:cs="Segoe UI Historic"/>
          <w:color w:val="080809"/>
        </w:rPr>
        <w:t>Exoteric</w:t>
      </w:r>
      <w:proofErr w:type="gramEnd"/>
      <w:r w:rsidR="0018060C">
        <w:rPr>
          <w:rFonts w:ascii="Segoe UI Historic" w:eastAsia="Times New Roman" w:hAnsi="Segoe UI Historic" w:cs="Segoe UI Historic"/>
          <w:color w:val="080809"/>
        </w:rPr>
        <w:t xml:space="preserve"> </w:t>
      </w:r>
      <w:r w:rsidRPr="0018060C">
        <w:rPr>
          <w:rFonts w:ascii="Arial" w:eastAsia="Times New Roman" w:hAnsi="Arial" w:cs="Arial"/>
          <w:color w:val="080809"/>
        </w:rPr>
        <w:t>најбоље</w:t>
      </w:r>
      <w:r w:rsidR="0018060C">
        <w:rPr>
          <w:rFonts w:ascii="Arial" w:eastAsia="Times New Roman" w:hAnsi="Arial" w:cs="Arial"/>
          <w:color w:val="080809"/>
        </w:rPr>
        <w:t xml:space="preserve"> </w:t>
      </w:r>
      <w:r w:rsidRPr="0018060C">
        <w:rPr>
          <w:rFonts w:ascii="Arial" w:eastAsia="Times New Roman" w:hAnsi="Arial" w:cs="Arial"/>
          <w:color w:val="080809"/>
        </w:rPr>
        <w:t>илуструје</w:t>
      </w:r>
      <w:r w:rsidR="0018060C">
        <w:rPr>
          <w:rFonts w:ascii="Arial" w:eastAsia="Times New Roman" w:hAnsi="Arial" w:cs="Arial"/>
          <w:color w:val="080809"/>
        </w:rPr>
        <w:t xml:space="preserve"> </w:t>
      </w:r>
      <w:r w:rsidRPr="0018060C">
        <w:rPr>
          <w:rFonts w:ascii="Arial" w:eastAsia="Times New Roman" w:hAnsi="Arial" w:cs="Arial"/>
          <w:color w:val="080809"/>
        </w:rPr>
        <w:t>порука</w:t>
      </w:r>
      <w:r w:rsidR="0018060C">
        <w:rPr>
          <w:rFonts w:ascii="Arial" w:eastAsia="Times New Roman" w:hAnsi="Arial" w:cs="Arial"/>
          <w:color w:val="080809"/>
        </w:rPr>
        <w:t xml:space="preserve"> </w:t>
      </w:r>
      <w:r w:rsidRPr="0018060C">
        <w:rPr>
          <w:rFonts w:ascii="Arial" w:eastAsia="Times New Roman" w:hAnsi="Arial" w:cs="Arial"/>
          <w:color w:val="080809"/>
        </w:rPr>
        <w:t>остављена</w:t>
      </w:r>
      <w:r w:rsidR="0018060C">
        <w:rPr>
          <w:rFonts w:ascii="Arial" w:eastAsia="Times New Roman" w:hAnsi="Arial" w:cs="Arial"/>
          <w:color w:val="080809"/>
        </w:rPr>
        <w:t xml:space="preserve"> </w:t>
      </w:r>
      <w:r w:rsidRPr="0018060C">
        <w:rPr>
          <w:rFonts w:ascii="Arial" w:eastAsia="Times New Roman" w:hAnsi="Arial" w:cs="Arial"/>
          <w:color w:val="080809"/>
        </w:rPr>
        <w:t>на</w:t>
      </w:r>
      <w:r w:rsidR="0018060C">
        <w:rPr>
          <w:rFonts w:ascii="Arial" w:eastAsia="Times New Roman" w:hAnsi="Arial" w:cs="Arial"/>
          <w:color w:val="080809"/>
        </w:rPr>
        <w:t xml:space="preserve"> </w:t>
      </w:r>
      <w:r w:rsidRPr="0018060C">
        <w:rPr>
          <w:rFonts w:ascii="Arial" w:eastAsia="Times New Roman" w:hAnsi="Arial" w:cs="Arial"/>
          <w:color w:val="080809"/>
        </w:rPr>
        <w:t>табли</w:t>
      </w:r>
      <w:r w:rsidR="0018060C">
        <w:rPr>
          <w:rFonts w:ascii="Arial" w:eastAsia="Times New Roman" w:hAnsi="Arial" w:cs="Arial"/>
          <w:color w:val="080809"/>
        </w:rPr>
        <w:t xml:space="preserve"> </w:t>
      </w:r>
      <w:r w:rsidRPr="0018060C">
        <w:rPr>
          <w:rFonts w:ascii="Arial" w:eastAsia="Times New Roman" w:hAnsi="Arial" w:cs="Arial"/>
          <w:color w:val="080809"/>
        </w:rPr>
        <w:t>по</w:t>
      </w:r>
      <w:r w:rsidR="0018060C">
        <w:rPr>
          <w:rFonts w:ascii="Arial" w:eastAsia="Times New Roman" w:hAnsi="Arial" w:cs="Arial"/>
          <w:color w:val="080809"/>
        </w:rPr>
        <w:t xml:space="preserve"> </w:t>
      </w:r>
      <w:r w:rsidRPr="0018060C">
        <w:rPr>
          <w:rFonts w:ascii="Arial" w:eastAsia="Times New Roman" w:hAnsi="Arial" w:cs="Arial"/>
          <w:color w:val="080809"/>
        </w:rPr>
        <w:t>завршетку</w:t>
      </w:r>
      <w:r w:rsidR="0018060C">
        <w:rPr>
          <w:rFonts w:ascii="Arial" w:eastAsia="Times New Roman" w:hAnsi="Arial" w:cs="Arial"/>
          <w:color w:val="080809"/>
        </w:rPr>
        <w:t xml:space="preserve"> </w:t>
      </w:r>
      <w:r w:rsidRPr="0018060C">
        <w:rPr>
          <w:rFonts w:ascii="Arial" w:eastAsia="Times New Roman" w:hAnsi="Arial" w:cs="Arial"/>
          <w:color w:val="080809"/>
        </w:rPr>
        <w:t>радионице</w:t>
      </w:r>
      <w:r w:rsidRPr="0018060C">
        <w:rPr>
          <w:rFonts w:ascii="Segoe UI Historic" w:eastAsia="Times New Roman" w:hAnsi="Segoe UI Historic" w:cs="Segoe UI Historic"/>
          <w:color w:val="080809"/>
        </w:rPr>
        <w:t xml:space="preserve">. </w:t>
      </w:r>
    </w:p>
    <w:p w:rsidR="00B452B8" w:rsidRPr="00BF54F9" w:rsidRDefault="00B452B8" w:rsidP="00B452B8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sz w:val="20"/>
          <w:szCs w:val="20"/>
        </w:rPr>
      </w:pPr>
      <w:proofErr w:type="gramStart"/>
      <w:r w:rsidRPr="0018060C">
        <w:rPr>
          <w:rFonts w:ascii="Segoe UI Historic" w:eastAsia="Times New Roman" w:hAnsi="Segoe UI Historic" w:cs="Segoe UI Historic"/>
          <w:color w:val="080809"/>
        </w:rPr>
        <w:t>Az Erasmus+Exoteric projekt résztvev</w:t>
      </w:r>
      <w:r w:rsidRPr="0018060C">
        <w:rPr>
          <w:rFonts w:ascii="Arial" w:eastAsia="Times New Roman" w:hAnsi="Arial" w:cs="Arial"/>
          <w:color w:val="080809"/>
        </w:rPr>
        <w:t>ő</w:t>
      </w:r>
      <w:r w:rsidRPr="0018060C">
        <w:rPr>
          <w:rFonts w:ascii="Segoe UI Historic" w:eastAsia="Times New Roman" w:hAnsi="Segoe UI Historic" w:cs="Segoe UI Historic"/>
          <w:color w:val="080809"/>
        </w:rPr>
        <w:t>inek benyomásairól tanuskodik a táblán hagyott üzenet</w:t>
      </w:r>
      <w:r w:rsidRPr="00BF54F9">
        <w:rPr>
          <w:rFonts w:ascii="Segoe UI Historic" w:eastAsia="Times New Roman" w:hAnsi="Segoe UI Historic" w:cs="Segoe UI Historic"/>
          <w:color w:val="080809"/>
          <w:sz w:val="20"/>
          <w:szCs w:val="20"/>
        </w:rPr>
        <w:t>.</w:t>
      </w:r>
      <w:proofErr w:type="gramEnd"/>
    </w:p>
    <w:p w:rsidR="00B452B8" w:rsidRPr="00BF54F9" w:rsidRDefault="00DF4130" w:rsidP="00B452B8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sz w:val="20"/>
          <w:szCs w:val="20"/>
        </w:rPr>
      </w:pPr>
      <w:hyperlink r:id="rId84" w:history="1">
        <w:r w:rsidR="00B452B8" w:rsidRPr="00BF54F9">
          <w:rPr>
            <w:rFonts w:ascii="inherit" w:eastAsia="Times New Roman" w:hAnsi="inherit" w:cs="Segoe UI Historic"/>
            <w:b/>
            <w:bCs/>
            <w:color w:val="0064D1"/>
            <w:sz w:val="20"/>
          </w:rPr>
          <w:t>#FondacijaTempus</w:t>
        </w:r>
      </w:hyperlink>
      <w:hyperlink r:id="rId85" w:history="1">
        <w:r w:rsidR="00B452B8" w:rsidRPr="00BF54F9">
          <w:rPr>
            <w:rFonts w:ascii="inherit" w:eastAsia="Times New Roman" w:hAnsi="inherit" w:cs="Segoe UI Historic"/>
            <w:b/>
            <w:bCs/>
            <w:color w:val="0064D1"/>
            <w:sz w:val="20"/>
          </w:rPr>
          <w:t>#vacimezo</w:t>
        </w:r>
      </w:hyperlink>
      <w:hyperlink r:id="rId86" w:history="1">
        <w:r w:rsidR="00B452B8" w:rsidRPr="00BF54F9">
          <w:rPr>
            <w:rFonts w:ascii="inherit" w:eastAsia="Times New Roman" w:hAnsi="inherit" w:cs="Segoe UI Historic"/>
            <w:b/>
            <w:bCs/>
            <w:color w:val="0064D1"/>
            <w:sz w:val="20"/>
          </w:rPr>
          <w:t>#batthyanyignac</w:t>
        </w:r>
      </w:hyperlink>
    </w:p>
    <w:p w:rsidR="00B452B8" w:rsidRDefault="00B452B8" w:rsidP="00B452B8">
      <w:pPr>
        <w:rPr>
          <w:lang w:val="hu-HU"/>
        </w:rPr>
      </w:pPr>
    </w:p>
    <w:p w:rsidR="00B452B8" w:rsidRDefault="00B452B8" w:rsidP="00B452B8">
      <w:pPr>
        <w:rPr>
          <w:lang w:val="hu-HU"/>
        </w:rPr>
      </w:pPr>
      <w:r>
        <w:rPr>
          <w:lang w:val="hu-HU"/>
        </w:rPr>
        <w:t>14. 2024.9.26</w:t>
      </w:r>
    </w:p>
    <w:p w:rsidR="00B452B8" w:rsidRPr="005E6FAB" w:rsidRDefault="00B452B8" w:rsidP="00B452B8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sz w:val="23"/>
          <w:szCs w:val="23"/>
        </w:rPr>
      </w:pPr>
      <w:proofErr w:type="gramStart"/>
      <w:r w:rsidRPr="005E6FAB">
        <w:rPr>
          <w:rFonts w:ascii="Arial" w:eastAsia="Times New Roman" w:hAnsi="Arial" w:cs="Arial"/>
          <w:color w:val="080809"/>
          <w:sz w:val="23"/>
          <w:szCs w:val="23"/>
        </w:rPr>
        <w:t>Наша</w:t>
      </w:r>
      <w:r w:rsidR="0018060C">
        <w:rPr>
          <w:rFonts w:ascii="Arial" w:eastAsia="Times New Roman" w:hAnsi="Arial" w:cs="Arial"/>
          <w:color w:val="080809"/>
          <w:sz w:val="23"/>
          <w:szCs w:val="23"/>
        </w:rPr>
        <w:t xml:space="preserve"> </w:t>
      </w:r>
      <w:r w:rsidRPr="005E6FAB">
        <w:rPr>
          <w:rFonts w:ascii="Arial" w:eastAsia="Times New Roman" w:hAnsi="Arial" w:cs="Arial"/>
          <w:color w:val="080809"/>
          <w:sz w:val="23"/>
          <w:szCs w:val="23"/>
        </w:rPr>
        <w:t>школана</w:t>
      </w:r>
      <w:r w:rsidRPr="005E6FAB">
        <w:rPr>
          <w:rFonts w:ascii="Segoe UI Historic" w:eastAsia="Times New Roman" w:hAnsi="Segoe UI Historic" w:cs="Segoe UI Historic"/>
          <w:color w:val="080809"/>
          <w:sz w:val="23"/>
          <w:szCs w:val="23"/>
        </w:rPr>
        <w:t xml:space="preserve"> "</w:t>
      </w:r>
      <w:r w:rsidRPr="005E6FAB">
        <w:rPr>
          <w:rFonts w:ascii="Arial" w:eastAsia="Times New Roman" w:hAnsi="Arial" w:cs="Arial"/>
          <w:color w:val="080809"/>
          <w:sz w:val="23"/>
          <w:szCs w:val="23"/>
        </w:rPr>
        <w:t>Школа</w:t>
      </w:r>
      <w:r w:rsidRPr="005E6FAB">
        <w:rPr>
          <w:rFonts w:ascii="Segoe UI Historic" w:eastAsia="Times New Roman" w:hAnsi="Segoe UI Historic" w:cs="Segoe UI Historic"/>
          <w:color w:val="080809"/>
          <w:sz w:val="23"/>
          <w:szCs w:val="23"/>
        </w:rPr>
        <w:t>-</w:t>
      </w:r>
      <w:r w:rsidRPr="005E6FAB">
        <w:rPr>
          <w:rFonts w:ascii="Arial" w:eastAsia="Times New Roman" w:hAnsi="Arial" w:cs="Arial"/>
          <w:color w:val="080809"/>
          <w:sz w:val="23"/>
          <w:szCs w:val="23"/>
        </w:rPr>
        <w:t>експо</w:t>
      </w:r>
      <w:r w:rsidRPr="005E6FAB">
        <w:rPr>
          <w:rFonts w:ascii="Segoe UI Historic" w:eastAsia="Times New Roman" w:hAnsi="Segoe UI Historic" w:cs="Segoe UI Historic"/>
          <w:color w:val="080809"/>
          <w:sz w:val="23"/>
          <w:szCs w:val="23"/>
        </w:rPr>
        <w:t xml:space="preserve">" </w:t>
      </w:r>
      <w:r w:rsidRPr="005E6FAB">
        <w:rPr>
          <w:rFonts w:ascii="Arial" w:eastAsia="Times New Roman" w:hAnsi="Arial" w:cs="Arial"/>
          <w:color w:val="080809"/>
          <w:sz w:val="23"/>
          <w:szCs w:val="23"/>
        </w:rPr>
        <w:t>у</w:t>
      </w:r>
      <w:r w:rsidR="0018060C">
        <w:rPr>
          <w:rFonts w:ascii="Arial" w:eastAsia="Times New Roman" w:hAnsi="Arial" w:cs="Arial"/>
          <w:color w:val="080809"/>
          <w:sz w:val="23"/>
          <w:szCs w:val="23"/>
        </w:rPr>
        <w:t xml:space="preserve"> </w:t>
      </w:r>
      <w:r w:rsidRPr="005E6FAB">
        <w:rPr>
          <w:rFonts w:ascii="Arial" w:eastAsia="Times New Roman" w:hAnsi="Arial" w:cs="Arial"/>
          <w:color w:val="080809"/>
          <w:sz w:val="23"/>
          <w:szCs w:val="23"/>
        </w:rPr>
        <w:t>Сенти</w:t>
      </w:r>
      <w:r w:rsidRPr="005E6FAB">
        <w:rPr>
          <w:rFonts w:ascii="Segoe UI Historic" w:eastAsia="Times New Roman" w:hAnsi="Segoe UI Historic" w:cs="Segoe UI Historic"/>
          <w:color w:val="080809"/>
          <w:sz w:val="23"/>
          <w:szCs w:val="23"/>
        </w:rPr>
        <w:t>.</w:t>
      </w:r>
      <w:proofErr w:type="gramEnd"/>
    </w:p>
    <w:p w:rsidR="00B452B8" w:rsidRPr="005E6FAB" w:rsidRDefault="00B452B8" w:rsidP="00B452B8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sz w:val="23"/>
          <w:szCs w:val="23"/>
        </w:rPr>
      </w:pPr>
      <w:proofErr w:type="gramStart"/>
      <w:r w:rsidRPr="005E6FAB">
        <w:rPr>
          <w:rFonts w:ascii="Segoe UI Historic" w:eastAsia="Times New Roman" w:hAnsi="Segoe UI Historic" w:cs="Segoe UI Historic"/>
          <w:color w:val="080809"/>
          <w:sz w:val="23"/>
          <w:szCs w:val="23"/>
        </w:rPr>
        <w:t>Iskolánk a zentai Suli-expon.</w:t>
      </w:r>
      <w:proofErr w:type="gramEnd"/>
    </w:p>
    <w:p w:rsidR="00B452B8" w:rsidRDefault="00B452B8" w:rsidP="00B452B8">
      <w:pPr>
        <w:rPr>
          <w:lang w:val="hu-HU"/>
        </w:rPr>
      </w:pPr>
    </w:p>
    <w:p w:rsidR="00B452B8" w:rsidRDefault="00B452B8" w:rsidP="00B452B8">
      <w:pPr>
        <w:rPr>
          <w:lang w:val="hu-HU"/>
        </w:rPr>
      </w:pPr>
      <w:r>
        <w:rPr>
          <w:lang w:val="hu-HU"/>
        </w:rPr>
        <w:t>15.  2024.9.17.</w:t>
      </w:r>
    </w:p>
    <w:p w:rsidR="00B452B8" w:rsidRPr="0018060C" w:rsidRDefault="00B452B8" w:rsidP="0018060C">
      <w:pPr>
        <w:shd w:val="clear" w:color="auto" w:fill="FFFFFF"/>
        <w:spacing w:after="0" w:line="240" w:lineRule="auto"/>
        <w:jc w:val="both"/>
        <w:rPr>
          <w:rFonts w:ascii="Segoe UI Historic" w:eastAsia="Times New Roman" w:hAnsi="Segoe UI Historic" w:cs="Segoe UI Historic"/>
          <w:color w:val="080809"/>
        </w:rPr>
      </w:pPr>
      <w:r w:rsidRPr="0018060C">
        <w:rPr>
          <w:rFonts w:ascii="Arial" w:eastAsia="Times New Roman" w:hAnsi="Arial" w:cs="Arial"/>
          <w:color w:val="080809"/>
        </w:rPr>
        <w:t>Ерасмус</w:t>
      </w:r>
      <w:r w:rsidRPr="0018060C">
        <w:rPr>
          <w:rFonts w:ascii="Segoe UI Historic" w:eastAsia="Times New Roman" w:hAnsi="Segoe UI Historic" w:cs="Segoe UI Historic"/>
          <w:color w:val="080809"/>
        </w:rPr>
        <w:t xml:space="preserve">+ </w:t>
      </w:r>
      <w:r w:rsidRPr="0018060C">
        <w:rPr>
          <w:rFonts w:ascii="Arial" w:eastAsia="Times New Roman" w:hAnsi="Arial" w:cs="Arial"/>
          <w:color w:val="080809"/>
        </w:rPr>
        <w:t>ројекат</w:t>
      </w:r>
      <w:r w:rsidRPr="0018060C">
        <w:rPr>
          <w:rFonts w:ascii="Segoe UI Historic" w:eastAsia="Times New Roman" w:hAnsi="Segoe UI Historic" w:cs="Segoe UI Historic"/>
          <w:color w:val="080809"/>
        </w:rPr>
        <w:t xml:space="preserve"> EXOTERIC, </w:t>
      </w:r>
      <w:r w:rsidRPr="0018060C">
        <w:rPr>
          <w:rFonts w:ascii="Arial" w:eastAsia="Times New Roman" w:hAnsi="Arial" w:cs="Arial"/>
          <w:color w:val="080809"/>
        </w:rPr>
        <w:t>дигитализацијаподатака</w:t>
      </w:r>
      <w:r w:rsidRPr="0018060C">
        <w:rPr>
          <w:rFonts w:ascii="Segoe UI Historic" w:eastAsia="Times New Roman" w:hAnsi="Segoe UI Historic" w:cs="Segoe UI Historic"/>
          <w:color w:val="080809"/>
        </w:rPr>
        <w:t xml:space="preserve">, </w:t>
      </w:r>
      <w:r w:rsidRPr="0018060C">
        <w:rPr>
          <w:rFonts w:ascii="Arial" w:eastAsia="Times New Roman" w:hAnsi="Arial" w:cs="Arial"/>
          <w:color w:val="080809"/>
        </w:rPr>
        <w:t>ученициветеринарскитехничари</w:t>
      </w:r>
      <w:r w:rsidRPr="0018060C">
        <w:rPr>
          <w:rFonts w:ascii="Segoe UI Historic" w:eastAsia="Times New Roman" w:hAnsi="Segoe UI Historic" w:cs="Segoe UI Historic"/>
          <w:color w:val="080809"/>
        </w:rPr>
        <w:t>.....</w:t>
      </w:r>
    </w:p>
    <w:p w:rsidR="00B452B8" w:rsidRPr="0018060C" w:rsidRDefault="00B452B8" w:rsidP="0018060C">
      <w:pPr>
        <w:shd w:val="clear" w:color="auto" w:fill="FFFFFF"/>
        <w:spacing w:after="0" w:line="240" w:lineRule="auto"/>
        <w:jc w:val="both"/>
        <w:rPr>
          <w:rFonts w:ascii="Segoe UI Historic" w:eastAsia="Times New Roman" w:hAnsi="Segoe UI Historic" w:cs="Segoe UI Historic"/>
          <w:color w:val="080809"/>
        </w:rPr>
      </w:pPr>
      <w:r w:rsidRPr="0018060C">
        <w:rPr>
          <w:rFonts w:ascii="Segoe UI Historic" w:eastAsia="Times New Roman" w:hAnsi="Segoe UI Historic" w:cs="Segoe UI Historic"/>
          <w:color w:val="080809"/>
        </w:rPr>
        <w:t xml:space="preserve">Erasmus+ projekt EXOTERIC, </w:t>
      </w:r>
      <w:proofErr w:type="gramStart"/>
      <w:r w:rsidRPr="0018060C">
        <w:rPr>
          <w:rFonts w:ascii="Segoe UI Historic" w:eastAsia="Times New Roman" w:hAnsi="Segoe UI Historic" w:cs="Segoe UI Historic"/>
          <w:color w:val="080809"/>
        </w:rPr>
        <w:t>az</w:t>
      </w:r>
      <w:proofErr w:type="gramEnd"/>
      <w:r w:rsidRPr="0018060C">
        <w:rPr>
          <w:rFonts w:ascii="Segoe UI Historic" w:eastAsia="Times New Roman" w:hAnsi="Segoe UI Historic" w:cs="Segoe UI Historic"/>
          <w:color w:val="080809"/>
        </w:rPr>
        <w:t xml:space="preserve"> els</w:t>
      </w:r>
      <w:r w:rsidRPr="0018060C">
        <w:rPr>
          <w:rFonts w:ascii="Arial" w:eastAsia="Times New Roman" w:hAnsi="Arial" w:cs="Arial"/>
          <w:color w:val="080809"/>
        </w:rPr>
        <w:t>ő</w:t>
      </w:r>
      <w:r w:rsidRPr="0018060C">
        <w:rPr>
          <w:rFonts w:ascii="Segoe UI Historic" w:eastAsia="Times New Roman" w:hAnsi="Segoe UI Historic" w:cs="Segoe UI Historic"/>
          <w:color w:val="080809"/>
        </w:rPr>
        <w:t xml:space="preserve"> lépés az adatok digitalizálása, állategészségügyi technikus tanulóink.....</w:t>
      </w:r>
    </w:p>
    <w:p w:rsidR="00B452B8" w:rsidRPr="005E6FAB" w:rsidRDefault="00DF4130" w:rsidP="00B452B8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sz w:val="20"/>
          <w:szCs w:val="20"/>
        </w:rPr>
      </w:pPr>
      <w:hyperlink r:id="rId87" w:history="1">
        <w:r w:rsidR="00B452B8" w:rsidRPr="005E6FAB">
          <w:rPr>
            <w:rFonts w:ascii="inherit" w:eastAsia="Times New Roman" w:hAnsi="inherit" w:cs="Segoe UI Historic"/>
            <w:b/>
            <w:bCs/>
            <w:color w:val="0064D1"/>
            <w:sz w:val="20"/>
          </w:rPr>
          <w:t>#erasmus</w:t>
        </w:r>
      </w:hyperlink>
      <w:r w:rsidR="00B452B8" w:rsidRPr="005E6FAB">
        <w:rPr>
          <w:rFonts w:ascii="Segoe UI Historic" w:eastAsia="Times New Roman" w:hAnsi="Segoe UI Historic" w:cs="Segoe UI Historic"/>
          <w:color w:val="080809"/>
          <w:sz w:val="20"/>
          <w:szCs w:val="20"/>
        </w:rPr>
        <w:t xml:space="preserve">+ </w:t>
      </w:r>
      <w:hyperlink r:id="rId88" w:history="1">
        <w:r w:rsidR="00B452B8" w:rsidRPr="005E6FAB">
          <w:rPr>
            <w:rFonts w:ascii="inherit" w:eastAsia="Times New Roman" w:hAnsi="inherit" w:cs="Segoe UI Historic"/>
            <w:b/>
            <w:bCs/>
            <w:color w:val="0064D1"/>
            <w:sz w:val="20"/>
          </w:rPr>
          <w:t>#fondacijatempus</w:t>
        </w:r>
      </w:hyperlink>
      <w:hyperlink r:id="rId89" w:history="1">
        <w:r w:rsidR="00B452B8" w:rsidRPr="005E6FAB">
          <w:rPr>
            <w:rFonts w:ascii="inherit" w:eastAsia="Times New Roman" w:hAnsi="inherit" w:cs="Segoe UI Historic"/>
            <w:b/>
            <w:bCs/>
            <w:color w:val="0064D1"/>
            <w:sz w:val="20"/>
          </w:rPr>
          <w:t>#exoteric</w:t>
        </w:r>
      </w:hyperlink>
    </w:p>
    <w:p w:rsidR="00B452B8" w:rsidRDefault="00B452B8" w:rsidP="00B452B8">
      <w:pPr>
        <w:rPr>
          <w:lang w:val="hu-HU"/>
        </w:rPr>
      </w:pPr>
    </w:p>
    <w:p w:rsidR="00B452B8" w:rsidRDefault="00B452B8" w:rsidP="00B452B8">
      <w:pPr>
        <w:rPr>
          <w:lang w:val="hu-HU"/>
        </w:rPr>
      </w:pPr>
      <w:r>
        <w:rPr>
          <w:lang w:val="hu-HU"/>
        </w:rPr>
        <w:t>16. LTT1  2024.9.17</w:t>
      </w:r>
    </w:p>
    <w:p w:rsidR="00B452B8" w:rsidRPr="005E6FAB" w:rsidRDefault="00DF4130" w:rsidP="00B452B8">
      <w:pPr>
        <w:shd w:val="clear" w:color="auto" w:fill="FFFFFF"/>
        <w:spacing w:after="68" w:line="240" w:lineRule="auto"/>
        <w:outlineLvl w:val="2"/>
        <w:rPr>
          <w:rFonts w:ascii="inherit" w:eastAsia="Times New Roman" w:hAnsi="inherit" w:cs="Segoe UI Historic"/>
          <w:b/>
          <w:bCs/>
          <w:color w:val="080809"/>
          <w:sz w:val="27"/>
          <w:szCs w:val="27"/>
        </w:rPr>
      </w:pPr>
      <w:hyperlink r:id="rId90" w:history="1">
        <w:r w:rsidR="00B452B8" w:rsidRPr="005E6FAB">
          <w:rPr>
            <w:rFonts w:ascii="inherit" w:eastAsia="Times New Roman" w:hAnsi="inherit" w:cs="Segoe UI Historic"/>
            <w:b/>
            <w:bCs/>
            <w:color w:val="080809"/>
            <w:sz w:val="27"/>
            <w:szCs w:val="27"/>
            <w:u w:val="single"/>
          </w:rPr>
          <w:t>Táncsics Mihály Mezőgazdasági Technikum, Szakképző Iskola és Kollégium</w:t>
        </w:r>
      </w:hyperlink>
      <w:r w:rsidR="00B452B8" w:rsidRPr="005E6FAB">
        <w:rPr>
          <w:rFonts w:ascii="inherit" w:eastAsia="Times New Roman" w:hAnsi="inherit" w:cs="Segoe UI Historic"/>
          <w:color w:val="65686C"/>
          <w:sz w:val="27"/>
          <w:szCs w:val="27"/>
        </w:rPr>
        <w:t> </w:t>
      </w:r>
      <w:r w:rsidR="00B452B8">
        <w:rPr>
          <w:rFonts w:ascii="inherit" w:eastAsia="Times New Roman" w:hAnsi="inherit" w:cs="Segoe UI Historic"/>
          <w:b/>
          <w:bCs/>
          <w:noProof/>
          <w:color w:val="65686C"/>
          <w:sz w:val="27"/>
          <w:szCs w:val="27"/>
        </w:rPr>
        <w:drawing>
          <wp:inline distT="0" distB="0" distL="0" distR="0">
            <wp:extent cx="155575" cy="155575"/>
            <wp:effectExtent l="19050" t="0" r="0" b="0"/>
            <wp:docPr id="33" name="Picture 33" descr="https://static.xx.fbcdn.net/rsrc.php/v4/ys/r/BSxHZ4hwK8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static.xx.fbcdn.net/rsrc.php/v4/ys/r/BSxHZ4hwK8Z.png"/>
                    <pic:cNvPicPr>
                      <a:picLocks noChangeAspect="1" noChangeArrowheads="1"/>
                    </pic:cNvPicPr>
                  </pic:nvPicPr>
                  <pic:blipFill>
                    <a:blip r:embed="rId9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452B8" w:rsidRPr="005E6FAB">
        <w:rPr>
          <w:rFonts w:ascii="inherit" w:eastAsia="Times New Roman" w:hAnsi="inherit" w:cs="Segoe UI Historic"/>
          <w:b/>
          <w:bCs/>
          <w:color w:val="65686C"/>
          <w:sz w:val="27"/>
          <w:szCs w:val="27"/>
        </w:rPr>
        <w:t> </w:t>
      </w:r>
      <w:r w:rsidR="00B452B8" w:rsidRPr="005E6FAB">
        <w:rPr>
          <w:rFonts w:ascii="inherit" w:eastAsia="Times New Roman" w:hAnsi="inherit" w:cs="Segoe UI Historic"/>
          <w:color w:val="65686C"/>
          <w:sz w:val="27"/>
          <w:szCs w:val="27"/>
        </w:rPr>
        <w:t>izgatott.</w:t>
      </w:r>
    </w:p>
    <w:p w:rsidR="00B452B8" w:rsidRPr="005E6FAB" w:rsidRDefault="00DF4130" w:rsidP="00B452B8">
      <w:pPr>
        <w:shd w:val="clear" w:color="auto" w:fill="FFFFFF"/>
        <w:spacing w:after="68" w:line="240" w:lineRule="auto"/>
        <w:rPr>
          <w:rFonts w:ascii="inherit" w:eastAsia="Times New Roman" w:hAnsi="inherit" w:cs="Segoe UI Historic"/>
          <w:color w:val="65686C"/>
          <w:sz w:val="16"/>
          <w:szCs w:val="16"/>
        </w:rPr>
      </w:pPr>
      <w:hyperlink r:id="rId92" w:history="1">
        <w:r w:rsidR="00B452B8" w:rsidRPr="005E6FAB">
          <w:rPr>
            <w:rFonts w:ascii="inherit" w:eastAsia="Times New Roman" w:hAnsi="inherit" w:cs="Segoe UI Historic"/>
            <w:b/>
            <w:bCs/>
            <w:color w:val="65686C"/>
            <w:sz w:val="16"/>
          </w:rPr>
          <w:t>eonrS</w:t>
        </w:r>
        <w:r w:rsidR="00B452B8" w:rsidRPr="005E6FAB">
          <w:rPr>
            <w:rFonts w:ascii="inherit" w:eastAsia="Times New Roman" w:hAnsi="inherit" w:cs="Segoe UI Historic"/>
            <w:b/>
            <w:bCs/>
            <w:color w:val="65686C"/>
            <w:sz w:val="16"/>
            <w:szCs w:val="16"/>
          </w:rPr>
          <w:t>d</w:t>
        </w:r>
        <w:r w:rsidR="00B452B8" w:rsidRPr="005E6FAB">
          <w:rPr>
            <w:rFonts w:ascii="inherit" w:eastAsia="Times New Roman" w:hAnsi="inherit" w:cs="Segoe UI Historic"/>
            <w:b/>
            <w:bCs/>
            <w:color w:val="65686C"/>
            <w:sz w:val="16"/>
          </w:rPr>
          <w:t>so</w:t>
        </w:r>
        <w:r w:rsidR="00B452B8" w:rsidRPr="005E6FAB">
          <w:rPr>
            <w:rFonts w:ascii="inherit" w:eastAsia="Times New Roman" w:hAnsi="inherit" w:cs="Segoe UI Historic"/>
            <w:b/>
            <w:bCs/>
            <w:color w:val="65686C"/>
            <w:sz w:val="16"/>
            <w:szCs w:val="16"/>
          </w:rPr>
          <w:t>t</w:t>
        </w:r>
        <w:r w:rsidR="00B452B8" w:rsidRPr="005E6FAB">
          <w:rPr>
            <w:rFonts w:ascii="inherit" w:eastAsia="Times New Roman" w:hAnsi="inherit" w:cs="Segoe UI Historic"/>
            <w:b/>
            <w:bCs/>
            <w:color w:val="65686C"/>
            <w:sz w:val="16"/>
          </w:rPr>
          <w:t>p2 b66 2</w:t>
        </w:r>
        <w:r w:rsidR="00B452B8" w:rsidRPr="005E6FAB">
          <w:rPr>
            <w:rFonts w:ascii="inherit" w:eastAsia="Times New Roman" w:hAnsi="inherit" w:cs="Segoe UI Historic"/>
            <w:b/>
            <w:bCs/>
            <w:color w:val="65686C"/>
            <w:sz w:val="16"/>
            <w:szCs w:val="16"/>
          </w:rPr>
          <w:t>4</w:t>
        </w:r>
        <w:r w:rsidR="00B452B8" w:rsidRPr="005E6FAB">
          <w:rPr>
            <w:rFonts w:ascii="inherit" w:eastAsia="Times New Roman" w:hAnsi="inherit" w:cs="Segoe UI Historic"/>
            <w:b/>
            <w:bCs/>
            <w:color w:val="65686C"/>
            <w:sz w:val="16"/>
          </w:rPr>
          <w:t>pc</w:t>
        </w:r>
        <w:r w:rsidR="00B452B8" w:rsidRPr="005E6FAB">
          <w:rPr>
            <w:rFonts w:ascii="inherit" w:eastAsia="Times New Roman" w:hAnsi="inherit" w:cs="Segoe UI Historic"/>
            <w:b/>
            <w:bCs/>
            <w:color w:val="65686C"/>
            <w:sz w:val="16"/>
            <w:szCs w:val="16"/>
          </w:rPr>
          <w:t>l</w:t>
        </w:r>
        <w:r w:rsidR="00B452B8" w:rsidRPr="005E6FAB">
          <w:rPr>
            <w:rFonts w:ascii="inherit" w:eastAsia="Times New Roman" w:hAnsi="inherit" w:cs="Segoe UI Historic"/>
            <w:b/>
            <w:bCs/>
            <w:color w:val="65686C"/>
            <w:sz w:val="16"/>
          </w:rPr>
          <w:t>hf3e.7</w:t>
        </w:r>
        <w:r w:rsidR="00B452B8" w:rsidRPr="005E6FAB">
          <w:rPr>
            <w:rFonts w:ascii="inherit" w:eastAsia="Times New Roman" w:hAnsi="inherit" w:cs="Segoe UI Historic"/>
            <w:b/>
            <w:bCs/>
            <w:color w:val="65686C"/>
            <w:sz w:val="16"/>
            <w:szCs w:val="16"/>
          </w:rPr>
          <w:t>t</w:t>
        </w:r>
        <w:r w:rsidR="00B452B8" w:rsidRPr="005E6FAB">
          <w:rPr>
            <w:rFonts w:ascii="inherit" w:eastAsia="Times New Roman" w:hAnsi="inherit" w:cs="Segoe UI Historic"/>
            <w:b/>
            <w:bCs/>
            <w:color w:val="65686C"/>
            <w:sz w:val="16"/>
          </w:rPr>
          <w:t>128</w:t>
        </w:r>
        <w:r w:rsidR="00B452B8" w:rsidRPr="005E6FAB">
          <w:rPr>
            <w:rFonts w:ascii="inherit" w:eastAsia="Times New Roman" w:hAnsi="inherit" w:cs="Segoe UI Historic"/>
            <w:b/>
            <w:bCs/>
            <w:color w:val="65686C"/>
            <w:sz w:val="16"/>
            <w:szCs w:val="16"/>
          </w:rPr>
          <w:t>t</w:t>
        </w:r>
        <w:r w:rsidR="00B452B8" w:rsidRPr="005E6FAB">
          <w:rPr>
            <w:rFonts w:ascii="inherit" w:eastAsia="Times New Roman" w:hAnsi="inherit" w:cs="Segoe UI Historic"/>
            <w:b/>
            <w:bCs/>
            <w:color w:val="65686C"/>
            <w:sz w:val="16"/>
          </w:rPr>
          <w:t>em03u</w:t>
        </w:r>
        <w:r w:rsidR="00B452B8" w:rsidRPr="005E6FAB">
          <w:rPr>
            <w:rFonts w:ascii="inherit" w:eastAsia="Times New Roman" w:hAnsi="inherit" w:cs="Segoe UI Historic"/>
            <w:b/>
            <w:bCs/>
            <w:color w:val="65686C"/>
            <w:sz w:val="16"/>
            <w:szCs w:val="16"/>
          </w:rPr>
          <w:t>4</w:t>
        </w:r>
        <w:r w:rsidR="00B452B8" w:rsidRPr="005E6FAB">
          <w:rPr>
            <w:rFonts w:ascii="inherit" w:eastAsia="Times New Roman" w:hAnsi="inherit" w:cs="Segoe UI Historic"/>
            <w:b/>
            <w:bCs/>
            <w:color w:val="65686C"/>
            <w:sz w:val="16"/>
          </w:rPr>
          <w:t>.1365</w:t>
        </w:r>
        <w:r w:rsidR="00B452B8" w:rsidRPr="005E6FAB">
          <w:rPr>
            <w:rFonts w:ascii="inherit" w:eastAsia="Times New Roman" w:hAnsi="inherit" w:cs="Segoe UI Historic"/>
            <w:b/>
            <w:bCs/>
            <w:color w:val="65686C"/>
            <w:sz w:val="16"/>
            <w:szCs w:val="16"/>
          </w:rPr>
          <w:t>t</w:t>
        </w:r>
        <w:r w:rsidR="00B452B8" w:rsidRPr="005E6FAB">
          <w:rPr>
            <w:rFonts w:ascii="inherit" w:eastAsia="Times New Roman" w:hAnsi="inherit" w:cs="Segoe UI Historic"/>
            <w:b/>
            <w:bCs/>
            <w:color w:val="65686C"/>
            <w:sz w:val="16"/>
          </w:rPr>
          <w:t>sm</w:t>
        </w:r>
        <w:r w:rsidR="00B452B8" w:rsidRPr="005E6FAB">
          <w:rPr>
            <w:rFonts w:ascii="inherit" w:eastAsia="Times New Roman" w:hAnsi="inherit" w:cs="Segoe UI Historic"/>
            <w:b/>
            <w:bCs/>
            <w:color w:val="65686C"/>
            <w:sz w:val="16"/>
            <w:szCs w:val="16"/>
          </w:rPr>
          <w:t>4</w:t>
        </w:r>
        <w:r w:rsidR="00B452B8" w:rsidRPr="005E6FAB">
          <w:rPr>
            <w:rFonts w:ascii="inherit" w:eastAsia="Times New Roman" w:hAnsi="inherit" w:cs="Segoe UI Historic"/>
            <w:b/>
            <w:bCs/>
            <w:color w:val="65686C"/>
            <w:sz w:val="16"/>
          </w:rPr>
          <w:t>rm80e98mmz2cu</w:t>
        </w:r>
      </w:hyperlink>
      <w:r w:rsidR="00B452B8" w:rsidRPr="005E6FAB">
        <w:rPr>
          <w:rFonts w:ascii="inherit" w:eastAsia="Times New Roman" w:hAnsi="inherit" w:cs="Segoe UI Historic"/>
          <w:color w:val="65686C"/>
          <w:sz w:val="16"/>
        </w:rPr>
        <w:t> ·</w:t>
      </w:r>
    </w:p>
    <w:p w:rsidR="00B452B8" w:rsidRPr="0018060C" w:rsidRDefault="00B452B8" w:rsidP="00B452B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</w:rPr>
      </w:pPr>
      <w:r>
        <w:rPr>
          <w:rFonts w:ascii="inherit" w:eastAsia="Times New Roman" w:hAnsi="inherit" w:cs="Segoe UI Historic"/>
          <w:noProof/>
          <w:color w:val="080809"/>
          <w:sz w:val="16"/>
          <w:szCs w:val="16"/>
        </w:rPr>
        <w:drawing>
          <wp:inline distT="0" distB="0" distL="0" distR="0">
            <wp:extent cx="155575" cy="155575"/>
            <wp:effectExtent l="19050" t="0" r="0" b="0"/>
            <wp:docPr id="34" name="Picture 34" descr="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🐮"/>
                    <pic:cNvPicPr>
                      <a:picLocks noChangeAspect="1" noChangeArrowheads="1"/>
                    </pic:cNvPicPr>
                  </pic:nvPicPr>
                  <pic:blipFill>
                    <a:blip r:embed="rId9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060C">
        <w:rPr>
          <w:rFonts w:ascii="inherit" w:eastAsia="Times New Roman" w:hAnsi="inherit" w:cs="Segoe UI Historic"/>
          <w:color w:val="080809"/>
        </w:rPr>
        <w:t xml:space="preserve">EXOTERIC PROJEKT </w:t>
      </w:r>
      <w:r w:rsidRPr="0018060C">
        <w:rPr>
          <w:rFonts w:ascii="inherit" w:eastAsia="Times New Roman" w:hAnsi="inherit" w:cs="Segoe UI Historic"/>
          <w:noProof/>
          <w:color w:val="080809"/>
        </w:rPr>
        <w:drawing>
          <wp:inline distT="0" distB="0" distL="0" distR="0">
            <wp:extent cx="155575" cy="155575"/>
            <wp:effectExtent l="19050" t="0" r="0" b="0"/>
            <wp:docPr id="35" name="Picture 35" descr="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🐴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060C">
        <w:rPr>
          <w:rFonts w:ascii="inherit" w:eastAsia="Times New Roman" w:hAnsi="inherit" w:cs="Segoe UI Historic"/>
          <w:color w:val="080809"/>
        </w:rPr>
        <w:t>&gt;&gt; Tanáraink interaktív tananyagfejlesztésben vesznek részt!</w:t>
      </w:r>
    </w:p>
    <w:p w:rsidR="00B452B8" w:rsidRPr="0018060C" w:rsidRDefault="00B452B8" w:rsidP="00B452B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</w:rPr>
      </w:pPr>
      <w:r w:rsidRPr="0018060C">
        <w:rPr>
          <w:rFonts w:ascii="inherit" w:eastAsia="Times New Roman" w:hAnsi="inherit" w:cs="Segoe UI Historic"/>
          <w:noProof/>
          <w:color w:val="080809"/>
        </w:rPr>
        <w:drawing>
          <wp:inline distT="0" distB="0" distL="0" distR="0">
            <wp:extent cx="155575" cy="155575"/>
            <wp:effectExtent l="19050" t="0" r="0" b="0"/>
            <wp:docPr id="36" name="Picture 36" descr="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📆"/>
                    <pic:cNvPicPr>
                      <a:picLocks noChangeAspect="1" noChangeArrowheads="1"/>
                    </pic:cNvPicPr>
                  </pic:nvPicPr>
                  <pic:blipFill>
                    <a:blip r:embed="rId9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060C">
        <w:rPr>
          <w:rFonts w:ascii="inherit" w:eastAsia="Times New Roman" w:hAnsi="inherit" w:cs="Segoe UI Historic"/>
          <w:color w:val="080809"/>
        </w:rPr>
        <w:t xml:space="preserve">2024. </w:t>
      </w:r>
      <w:proofErr w:type="gramStart"/>
      <w:r w:rsidRPr="0018060C">
        <w:rPr>
          <w:rFonts w:ascii="inherit" w:eastAsia="Times New Roman" w:hAnsi="inherit" w:cs="Segoe UI Historic"/>
          <w:color w:val="080809"/>
        </w:rPr>
        <w:t>szeptember</w:t>
      </w:r>
      <w:proofErr w:type="gramEnd"/>
      <w:r w:rsidRPr="0018060C">
        <w:rPr>
          <w:rFonts w:ascii="inherit" w:eastAsia="Times New Roman" w:hAnsi="inherit" w:cs="Segoe UI Historic"/>
          <w:color w:val="080809"/>
        </w:rPr>
        <w:t xml:space="preserve"> 5-8.</w:t>
      </w:r>
    </w:p>
    <w:p w:rsidR="00B452B8" w:rsidRPr="0018060C" w:rsidRDefault="00B452B8" w:rsidP="0018060C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80809"/>
        </w:rPr>
      </w:pPr>
      <w:r w:rsidRPr="0018060C">
        <w:rPr>
          <w:rFonts w:ascii="inherit" w:eastAsia="Times New Roman" w:hAnsi="inherit" w:cs="Segoe UI Historic"/>
          <w:noProof/>
          <w:color w:val="080809"/>
        </w:rPr>
        <w:drawing>
          <wp:inline distT="0" distB="0" distL="0" distR="0">
            <wp:extent cx="155575" cy="155575"/>
            <wp:effectExtent l="19050" t="0" r="0" b="0"/>
            <wp:docPr id="37" name="Picture 37" descr="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📚"/>
                    <pic:cNvPicPr>
                      <a:picLocks noChangeAspect="1" noChangeArrowheads="1"/>
                    </pic:cNvPicPr>
                  </pic:nvPicPr>
                  <pic:blipFill>
                    <a:blip r:embed="rId9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060C">
        <w:rPr>
          <w:rFonts w:ascii="inherit" w:eastAsia="Times New Roman" w:hAnsi="inherit" w:cs="Segoe UI Historic"/>
          <w:color w:val="080809"/>
        </w:rPr>
        <w:t xml:space="preserve">Az EXOTERIC kisléptékű partnerségi projekt első személyes konzultációjára Gyergyószentmiklóson került sor, három iskola közreműködésével: a topolyai Mezőgazdasági </w:t>
      </w:r>
      <w:proofErr w:type="gramStart"/>
      <w:r w:rsidRPr="0018060C">
        <w:rPr>
          <w:rFonts w:ascii="inherit" w:eastAsia="Times New Roman" w:hAnsi="inherit" w:cs="Segoe UI Historic"/>
          <w:color w:val="080809"/>
        </w:rPr>
        <w:t>Iskola ,</w:t>
      </w:r>
      <w:proofErr w:type="gramEnd"/>
      <w:r w:rsidRPr="0018060C">
        <w:rPr>
          <w:rFonts w:ascii="inherit" w:eastAsia="Times New Roman" w:hAnsi="inherit" w:cs="Segoe UI Historic"/>
          <w:color w:val="080809"/>
        </w:rPr>
        <w:t xml:space="preserve"> a gyergyószentmiklósi Batthyany Ignac Szakközépiskola és a Vácimező.</w:t>
      </w:r>
    </w:p>
    <w:p w:rsidR="00B452B8" w:rsidRPr="0018060C" w:rsidRDefault="00B452B8" w:rsidP="00B452B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</w:rPr>
      </w:pPr>
      <w:r w:rsidRPr="0018060C">
        <w:rPr>
          <w:rFonts w:ascii="inherit" w:eastAsia="Times New Roman" w:hAnsi="inherit" w:cs="Segoe UI Historic"/>
          <w:noProof/>
          <w:color w:val="080809"/>
        </w:rPr>
        <w:drawing>
          <wp:inline distT="0" distB="0" distL="0" distR="0">
            <wp:extent cx="155575" cy="155575"/>
            <wp:effectExtent l="19050" t="0" r="0" b="0"/>
            <wp:docPr id="38" name="Picture 38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👉"/>
                    <pic:cNvPicPr>
                      <a:picLocks noChangeAspect="1" noChangeArrowheads="1"/>
                    </pic:cNvPicPr>
                  </pic:nvPicPr>
                  <pic:blipFill>
                    <a:blip r:embed="rId9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18060C">
        <w:rPr>
          <w:rFonts w:ascii="inherit" w:eastAsia="Times New Roman" w:hAnsi="inherit" w:cs="Segoe UI Historic"/>
          <w:color w:val="080809"/>
        </w:rPr>
        <w:t>A cél egy interaktív digitális tananyag létrehozása.</w:t>
      </w:r>
      <w:proofErr w:type="gramEnd"/>
    </w:p>
    <w:p w:rsidR="00B452B8" w:rsidRPr="0018060C" w:rsidRDefault="00B452B8" w:rsidP="00B452B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</w:rPr>
      </w:pPr>
      <w:r w:rsidRPr="0018060C">
        <w:rPr>
          <w:rFonts w:ascii="inherit" w:eastAsia="Times New Roman" w:hAnsi="inherit" w:cs="Segoe UI Historic"/>
          <w:noProof/>
          <w:color w:val="080809"/>
        </w:rPr>
        <w:drawing>
          <wp:inline distT="0" distB="0" distL="0" distR="0">
            <wp:extent cx="155575" cy="155575"/>
            <wp:effectExtent l="19050" t="0" r="0" b="0"/>
            <wp:docPr id="39" name="Picture 39" descr="🇷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🇷🇴"/>
                    <pic:cNvPicPr>
                      <a:picLocks noChangeAspect="1" noChangeArrowheads="1"/>
                    </pic:cNvPicPr>
                  </pic:nvPicPr>
                  <pic:blipFill>
                    <a:blip r:embed="rId9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060C">
        <w:rPr>
          <w:rFonts w:ascii="inherit" w:eastAsia="Times New Roman" w:hAnsi="inherit" w:cs="Segoe UI Historic"/>
          <w:noProof/>
          <w:color w:val="080809"/>
        </w:rPr>
        <w:drawing>
          <wp:inline distT="0" distB="0" distL="0" distR="0">
            <wp:extent cx="155575" cy="155575"/>
            <wp:effectExtent l="19050" t="0" r="0" b="0"/>
            <wp:docPr id="40" name="Picture 40" descr="🇷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🇷🇸"/>
                    <pic:cNvPicPr>
                      <a:picLocks noChangeAspect="1" noChangeArrowheads="1"/>
                    </pic:cNvPicPr>
                  </pic:nvPicPr>
                  <pic:blipFill>
                    <a:blip r:embed="rId6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060C">
        <w:rPr>
          <w:rFonts w:ascii="inherit" w:eastAsia="Times New Roman" w:hAnsi="inherit" w:cs="Segoe UI Historic"/>
          <w:noProof/>
          <w:color w:val="080809"/>
        </w:rPr>
        <w:drawing>
          <wp:inline distT="0" distB="0" distL="0" distR="0">
            <wp:extent cx="155575" cy="155575"/>
            <wp:effectExtent l="19050" t="0" r="0" b="0"/>
            <wp:docPr id="41" name="Picture 41" descr="🇭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🇭🇺"/>
                    <pic:cNvPicPr>
                      <a:picLocks noChangeAspect="1" noChangeArrowheads="1"/>
                    </pic:cNvPicPr>
                  </pic:nvPicPr>
                  <pic:blipFill>
                    <a:blip r:embed="rId9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52B8" w:rsidRPr="0018060C" w:rsidRDefault="00DF4130" w:rsidP="00B452B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</w:rPr>
      </w:pPr>
      <w:hyperlink r:id="rId99" w:history="1">
        <w:r w:rsidR="00B452B8" w:rsidRPr="0018060C">
          <w:rPr>
            <w:rFonts w:ascii="inherit" w:eastAsia="Times New Roman" w:hAnsi="inherit" w:cs="Segoe UI Historic"/>
            <w:b/>
            <w:bCs/>
            <w:color w:val="0064D1"/>
          </w:rPr>
          <w:t>Пољопривредна школа са домом ученика - Mezőgazdasági Iskola és Diákotthon</w:t>
        </w:r>
      </w:hyperlink>
    </w:p>
    <w:p w:rsidR="00B452B8" w:rsidRPr="0018060C" w:rsidRDefault="00B452B8" w:rsidP="00B452B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</w:rPr>
      </w:pPr>
      <w:r w:rsidRPr="0018060C">
        <w:rPr>
          <w:rFonts w:ascii="inherit" w:eastAsia="Times New Roman" w:hAnsi="inherit" w:cs="Segoe UI Historic"/>
          <w:color w:val="080809"/>
        </w:rPr>
        <w:t>Batthyany Ignac</w:t>
      </w:r>
    </w:p>
    <w:p w:rsidR="00B452B8" w:rsidRPr="0018060C" w:rsidRDefault="00DF4130" w:rsidP="00B452B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</w:rPr>
      </w:pPr>
      <w:hyperlink r:id="rId100" w:history="1">
        <w:r w:rsidR="00B452B8" w:rsidRPr="0018060C">
          <w:rPr>
            <w:rFonts w:ascii="inherit" w:eastAsia="Times New Roman" w:hAnsi="inherit" w:cs="Segoe UI Historic"/>
            <w:b/>
            <w:bCs/>
            <w:color w:val="0064D1"/>
          </w:rPr>
          <w:t>https://www.facebook.com/batthyany.kollegium</w:t>
        </w:r>
      </w:hyperlink>
    </w:p>
    <w:p w:rsidR="00B452B8" w:rsidRPr="0018060C" w:rsidRDefault="00B452B8" w:rsidP="00B452B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</w:rPr>
      </w:pPr>
      <w:r w:rsidRPr="0018060C">
        <w:rPr>
          <w:rFonts w:ascii="inherit" w:eastAsia="Times New Roman" w:hAnsi="inherit" w:cs="Segoe UI Historic"/>
          <w:noProof/>
          <w:color w:val="080809"/>
        </w:rPr>
        <w:drawing>
          <wp:inline distT="0" distB="0" distL="0" distR="0">
            <wp:extent cx="155575" cy="155575"/>
            <wp:effectExtent l="19050" t="0" r="0" b="0"/>
            <wp:docPr id="42" name="Picture 42" descr="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🖋"/>
                    <pic:cNvPicPr>
                      <a:picLocks noChangeAspect="1" noChangeArrowheads="1"/>
                    </pic:cNvPicPr>
                  </pic:nvPicPr>
                  <pic:blipFill>
                    <a:blip r:embed="rId10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060C">
        <w:rPr>
          <w:rFonts w:ascii="inherit" w:eastAsia="Times New Roman" w:hAnsi="inherit" w:cs="Segoe UI Historic"/>
          <w:color w:val="080809"/>
        </w:rPr>
        <w:t xml:space="preserve">A projektről itt is hírt adtunk már: </w:t>
      </w:r>
    </w:p>
    <w:p w:rsidR="00B452B8" w:rsidRPr="0018060C" w:rsidRDefault="00DF4130" w:rsidP="00B452B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</w:rPr>
      </w:pPr>
      <w:hyperlink r:id="rId102" w:history="1">
        <w:r w:rsidR="00B452B8" w:rsidRPr="0018060C">
          <w:rPr>
            <w:rFonts w:ascii="inherit" w:eastAsia="Times New Roman" w:hAnsi="inherit" w:cs="Segoe UI Historic"/>
            <w:b/>
            <w:bCs/>
            <w:color w:val="080809"/>
            <w:u w:val="single"/>
          </w:rPr>
          <w:t>https://www.facebook.com/vacimezo/posts/pfbid02W983V9s9HqDArqj9mQ2zhbyPcTg56kHMSScRX4vS7qBAQs12yS6JLApbpChWSCNl</w:t>
        </w:r>
      </w:hyperlink>
    </w:p>
    <w:p w:rsidR="00B452B8" w:rsidRPr="0018060C" w:rsidRDefault="00B452B8" w:rsidP="00B452B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</w:rPr>
      </w:pPr>
      <w:r w:rsidRPr="0018060C">
        <w:rPr>
          <w:rFonts w:ascii="inherit" w:eastAsia="Times New Roman" w:hAnsi="inherit" w:cs="Segoe UI Historic"/>
          <w:noProof/>
          <w:color w:val="080809"/>
        </w:rPr>
        <w:drawing>
          <wp:inline distT="0" distB="0" distL="0" distR="0">
            <wp:extent cx="155575" cy="155575"/>
            <wp:effectExtent l="19050" t="0" r="0" b="0"/>
            <wp:docPr id="43" name="Picture 43" descr="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🔗"/>
                    <pic:cNvPicPr>
                      <a:picLocks noChangeAspect="1" noChangeArrowheads="1"/>
                    </pic:cNvPicPr>
                  </pic:nvPicPr>
                  <pic:blipFill>
                    <a:blip r:embed="rId10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060C">
        <w:rPr>
          <w:rFonts w:ascii="inherit" w:eastAsia="Times New Roman" w:hAnsi="inherit" w:cs="Segoe UI Historic"/>
          <w:color w:val="080809"/>
        </w:rPr>
        <w:t>Cikkünk a honlapon:</w:t>
      </w:r>
    </w:p>
    <w:p w:rsidR="00B452B8" w:rsidRPr="005E6FAB" w:rsidRDefault="00DF4130" w:rsidP="00B452B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16"/>
          <w:szCs w:val="16"/>
        </w:rPr>
      </w:pPr>
      <w:hyperlink r:id="rId104" w:tgtFrame="_blank" w:history="1">
        <w:r w:rsidR="00B452B8" w:rsidRPr="005E6FAB">
          <w:rPr>
            <w:rFonts w:ascii="inherit" w:eastAsia="Times New Roman" w:hAnsi="inherit" w:cs="Segoe UI Historic"/>
            <w:b/>
            <w:bCs/>
            <w:color w:val="0064D1"/>
            <w:sz w:val="16"/>
            <w:u w:val="single"/>
          </w:rPr>
          <w:t>https://www.vacimezo.hu/exoteric-projekt/</w:t>
        </w:r>
      </w:hyperlink>
    </w:p>
    <w:p w:rsidR="00B452B8" w:rsidRPr="005E6FAB" w:rsidRDefault="00B452B8" w:rsidP="00B452B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16"/>
          <w:szCs w:val="16"/>
        </w:rPr>
      </w:pPr>
      <w:r>
        <w:rPr>
          <w:rFonts w:ascii="inherit" w:eastAsia="Times New Roman" w:hAnsi="inherit" w:cs="Segoe UI Historic"/>
          <w:noProof/>
          <w:color w:val="080809"/>
          <w:sz w:val="16"/>
          <w:szCs w:val="16"/>
        </w:rPr>
        <w:lastRenderedPageBreak/>
        <w:drawing>
          <wp:inline distT="0" distB="0" distL="0" distR="0">
            <wp:extent cx="155575" cy="155575"/>
            <wp:effectExtent l="19050" t="0" r="0" b="0"/>
            <wp:docPr id="44" name="Picture 44" descr="ℹ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ℹ️"/>
                    <pic:cNvPicPr>
                      <a:picLocks noChangeAspect="1" noChangeArrowheads="1"/>
                    </pic:cNvPicPr>
                  </pic:nvPicPr>
                  <pic:blipFill>
                    <a:blip r:embed="rId10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inherit" w:eastAsia="Times New Roman" w:hAnsi="inherit" w:cs="Segoe UI Historic"/>
          <w:noProof/>
          <w:color w:val="080809"/>
          <w:sz w:val="16"/>
          <w:szCs w:val="16"/>
        </w:rPr>
        <w:drawing>
          <wp:inline distT="0" distB="0" distL="0" distR="0">
            <wp:extent cx="155575" cy="155575"/>
            <wp:effectExtent l="19050" t="0" r="0" b="0"/>
            <wp:docPr id="45" name="Picture 45" descr="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📷"/>
                    <pic:cNvPicPr>
                      <a:picLocks noChangeAspect="1" noChangeArrowheads="1"/>
                    </pic:cNvPicPr>
                  </pic:nvPicPr>
                  <pic:blipFill>
                    <a:blip r:embed="rId10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6FAB">
        <w:rPr>
          <w:rFonts w:ascii="inherit" w:eastAsia="Times New Roman" w:hAnsi="inherit" w:cs="Segoe UI Historic"/>
          <w:color w:val="080809"/>
          <w:sz w:val="16"/>
          <w:szCs w:val="16"/>
        </w:rPr>
        <w:t xml:space="preserve">György Tímea </w:t>
      </w:r>
      <w:r>
        <w:rPr>
          <w:rFonts w:ascii="inherit" w:eastAsia="Times New Roman" w:hAnsi="inherit" w:cs="Segoe UI Historic"/>
          <w:noProof/>
          <w:color w:val="080809"/>
          <w:sz w:val="16"/>
          <w:szCs w:val="16"/>
        </w:rPr>
        <w:drawing>
          <wp:inline distT="0" distB="0" distL="0" distR="0">
            <wp:extent cx="155575" cy="155575"/>
            <wp:effectExtent l="19050" t="0" r="0" b="0"/>
            <wp:docPr id="46" name="Picture 46" descr="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🫶"/>
                    <pic:cNvPicPr>
                      <a:picLocks noChangeAspect="1" noChangeArrowheads="1"/>
                    </pic:cNvPicPr>
                  </pic:nvPicPr>
                  <pic:blipFill>
                    <a:blip r:embed="rId10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52B8" w:rsidRPr="005E6FAB" w:rsidRDefault="00DF4130" w:rsidP="00B452B8">
      <w:pPr>
        <w:shd w:val="clear" w:color="auto" w:fill="FFFFFF"/>
        <w:spacing w:after="68" w:line="240" w:lineRule="auto"/>
        <w:rPr>
          <w:rFonts w:ascii="inherit" w:eastAsia="Times New Roman" w:hAnsi="inherit" w:cs="Segoe UI Historic"/>
          <w:color w:val="080809"/>
          <w:sz w:val="16"/>
          <w:szCs w:val="16"/>
        </w:rPr>
      </w:pPr>
      <w:hyperlink r:id="rId108" w:history="1">
        <w:r w:rsidR="00B452B8" w:rsidRPr="005E6FAB">
          <w:rPr>
            <w:rFonts w:ascii="inherit" w:eastAsia="Times New Roman" w:hAnsi="inherit" w:cs="Segoe UI Historic"/>
            <w:b/>
            <w:bCs/>
            <w:color w:val="0064D1"/>
            <w:sz w:val="16"/>
            <w:u w:val="single"/>
          </w:rPr>
          <w:t>#exoteric</w:t>
        </w:r>
      </w:hyperlink>
      <w:hyperlink r:id="rId109" w:history="1">
        <w:r w:rsidR="00B452B8" w:rsidRPr="005E6FAB">
          <w:rPr>
            <w:rFonts w:ascii="inherit" w:eastAsia="Times New Roman" w:hAnsi="inherit" w:cs="Segoe UI Historic"/>
            <w:b/>
            <w:bCs/>
            <w:color w:val="0064D1"/>
            <w:sz w:val="16"/>
            <w:u w:val="single"/>
          </w:rPr>
          <w:t>#strategicpartnership</w:t>
        </w:r>
      </w:hyperlink>
      <w:hyperlink r:id="rId110" w:history="1">
        <w:r w:rsidR="00B452B8" w:rsidRPr="005E6FAB">
          <w:rPr>
            <w:rFonts w:ascii="inherit" w:eastAsia="Times New Roman" w:hAnsi="inherit" w:cs="Segoe UI Historic"/>
            <w:b/>
            <w:bCs/>
            <w:color w:val="0064D1"/>
            <w:sz w:val="16"/>
            <w:u w:val="single"/>
          </w:rPr>
          <w:t>#vacimezo</w:t>
        </w:r>
      </w:hyperlink>
      <w:hyperlink r:id="rId111" w:history="1">
        <w:r w:rsidR="00B452B8" w:rsidRPr="005E6FAB">
          <w:rPr>
            <w:rFonts w:ascii="inherit" w:eastAsia="Times New Roman" w:hAnsi="inherit" w:cs="Segoe UI Historic"/>
            <w:b/>
            <w:bCs/>
            <w:color w:val="0064D1"/>
            <w:sz w:val="16"/>
            <w:u w:val="single"/>
          </w:rPr>
          <w:t>#agrarszakkepzes</w:t>
        </w:r>
      </w:hyperlink>
      <w:hyperlink r:id="rId112" w:history="1">
        <w:r w:rsidR="00B452B8" w:rsidRPr="005E6FAB">
          <w:rPr>
            <w:rFonts w:ascii="inherit" w:eastAsia="Times New Roman" w:hAnsi="inherit" w:cs="Segoe UI Historic"/>
            <w:b/>
            <w:bCs/>
            <w:color w:val="0064D1"/>
            <w:sz w:val="16"/>
            <w:u w:val="single"/>
          </w:rPr>
          <w:t>#interaktivtananyag</w:t>
        </w:r>
      </w:hyperlink>
      <w:hyperlink r:id="rId113" w:history="1">
        <w:r w:rsidR="00B452B8" w:rsidRPr="005E6FAB">
          <w:rPr>
            <w:rFonts w:ascii="inherit" w:eastAsia="Times New Roman" w:hAnsi="inherit" w:cs="Segoe UI Historic"/>
            <w:b/>
            <w:bCs/>
            <w:color w:val="0064D1"/>
            <w:sz w:val="16"/>
            <w:u w:val="single"/>
          </w:rPr>
          <w:t>#erasmus</w:t>
        </w:r>
      </w:hyperlink>
    </w:p>
    <w:p w:rsidR="00B452B8" w:rsidRDefault="00B452B8" w:rsidP="00B452B8">
      <w:pPr>
        <w:rPr>
          <w:lang w:val="hu-HU"/>
        </w:rPr>
      </w:pPr>
    </w:p>
    <w:p w:rsidR="00B452B8" w:rsidRPr="0018060C" w:rsidRDefault="00B452B8" w:rsidP="00B452B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80809"/>
        </w:rPr>
      </w:pPr>
      <w:proofErr w:type="gramStart"/>
      <w:r w:rsidRPr="0018060C">
        <w:rPr>
          <w:rFonts w:eastAsia="Times New Roman" w:cstheme="minorHAnsi"/>
          <w:color w:val="080809"/>
        </w:rPr>
        <w:t>У</w:t>
      </w:r>
      <w:r w:rsidR="00014203">
        <w:rPr>
          <w:rFonts w:eastAsia="Times New Roman" w:cstheme="minorHAnsi"/>
          <w:color w:val="080809"/>
        </w:rPr>
        <w:t xml:space="preserve"> </w:t>
      </w:r>
      <w:r w:rsidRPr="0018060C">
        <w:rPr>
          <w:rFonts w:eastAsia="Times New Roman" w:cstheme="minorHAnsi"/>
          <w:color w:val="080809"/>
        </w:rPr>
        <w:t>склопу</w:t>
      </w:r>
      <w:r w:rsidR="00014203">
        <w:rPr>
          <w:rFonts w:eastAsia="Times New Roman" w:cstheme="minorHAnsi"/>
          <w:color w:val="080809"/>
        </w:rPr>
        <w:t xml:space="preserve"> </w:t>
      </w:r>
      <w:r w:rsidRPr="0018060C">
        <w:rPr>
          <w:rFonts w:eastAsia="Times New Roman" w:cstheme="minorHAnsi"/>
          <w:color w:val="080809"/>
        </w:rPr>
        <w:t>ЕРАСМУС+ пројекта EXOTERIC малих</w:t>
      </w:r>
      <w:r w:rsidR="00014203">
        <w:rPr>
          <w:rFonts w:eastAsia="Times New Roman" w:cstheme="minorHAnsi"/>
          <w:color w:val="080809"/>
        </w:rPr>
        <w:t xml:space="preserve"> </w:t>
      </w:r>
      <w:r w:rsidRPr="0018060C">
        <w:rPr>
          <w:rFonts w:eastAsia="Times New Roman" w:cstheme="minorHAnsi"/>
          <w:color w:val="080809"/>
        </w:rPr>
        <w:t>партнерстава</w:t>
      </w:r>
      <w:r w:rsidR="00014203">
        <w:rPr>
          <w:rFonts w:eastAsia="Times New Roman" w:cstheme="minorHAnsi"/>
          <w:color w:val="080809"/>
        </w:rPr>
        <w:t xml:space="preserve"> </w:t>
      </w:r>
      <w:r w:rsidRPr="0018060C">
        <w:rPr>
          <w:rFonts w:eastAsia="Times New Roman" w:cstheme="minorHAnsi"/>
          <w:color w:val="080809"/>
        </w:rPr>
        <w:t>у</w:t>
      </w:r>
      <w:r w:rsidR="00014203">
        <w:rPr>
          <w:rFonts w:eastAsia="Times New Roman" w:cstheme="minorHAnsi"/>
          <w:color w:val="080809"/>
        </w:rPr>
        <w:t xml:space="preserve"> </w:t>
      </w:r>
      <w:r w:rsidRPr="0018060C">
        <w:rPr>
          <w:rFonts w:eastAsia="Times New Roman" w:cstheme="minorHAnsi"/>
          <w:color w:val="080809"/>
        </w:rPr>
        <w:t>Гхеоргхени, Румунија, одржан</w:t>
      </w:r>
      <w:r w:rsidR="00014203">
        <w:rPr>
          <w:rFonts w:eastAsia="Times New Roman" w:cstheme="minorHAnsi"/>
          <w:color w:val="080809"/>
        </w:rPr>
        <w:t xml:space="preserve"> </w:t>
      </w:r>
      <w:r w:rsidRPr="0018060C">
        <w:rPr>
          <w:rFonts w:eastAsia="Times New Roman" w:cstheme="minorHAnsi"/>
          <w:color w:val="080809"/>
        </w:rPr>
        <w:t>је</w:t>
      </w:r>
      <w:r w:rsidR="00014203">
        <w:rPr>
          <w:rFonts w:eastAsia="Times New Roman" w:cstheme="minorHAnsi"/>
          <w:color w:val="080809"/>
        </w:rPr>
        <w:t xml:space="preserve"> </w:t>
      </w:r>
      <w:r w:rsidRPr="0018060C">
        <w:rPr>
          <w:rFonts w:eastAsia="Times New Roman" w:cstheme="minorHAnsi"/>
          <w:color w:val="080809"/>
        </w:rPr>
        <w:t>од 05.</w:t>
      </w:r>
      <w:proofErr w:type="gramEnd"/>
      <w:r w:rsidR="00014203">
        <w:rPr>
          <w:rFonts w:eastAsia="Times New Roman" w:cstheme="minorHAnsi"/>
          <w:color w:val="080809"/>
        </w:rPr>
        <w:t xml:space="preserve"> </w:t>
      </w:r>
      <w:r w:rsidR="00014203">
        <w:rPr>
          <w:rFonts w:eastAsia="Times New Roman" w:cstheme="minorHAnsi"/>
          <w:color w:val="080809"/>
          <w:lang/>
        </w:rPr>
        <w:t>д</w:t>
      </w:r>
      <w:r w:rsidR="00014203">
        <w:rPr>
          <w:rFonts w:eastAsia="Times New Roman" w:cstheme="minorHAnsi"/>
          <w:color w:val="080809"/>
        </w:rPr>
        <w:t xml:space="preserve">о </w:t>
      </w:r>
      <w:r w:rsidRPr="0018060C">
        <w:rPr>
          <w:rFonts w:eastAsia="Times New Roman" w:cstheme="minorHAnsi"/>
          <w:color w:val="080809"/>
        </w:rPr>
        <w:t xml:space="preserve">08. </w:t>
      </w:r>
      <w:proofErr w:type="gramStart"/>
      <w:r w:rsidRPr="0018060C">
        <w:rPr>
          <w:rFonts w:eastAsia="Times New Roman" w:cstheme="minorHAnsi"/>
          <w:color w:val="080809"/>
        </w:rPr>
        <w:t>септембра</w:t>
      </w:r>
      <w:proofErr w:type="gramEnd"/>
      <w:r w:rsidRPr="0018060C">
        <w:rPr>
          <w:rFonts w:eastAsia="Times New Roman" w:cstheme="minorHAnsi"/>
          <w:color w:val="080809"/>
        </w:rPr>
        <w:t xml:space="preserve"> 2024. </w:t>
      </w:r>
      <w:proofErr w:type="gramStart"/>
      <w:r w:rsidR="00014203" w:rsidRPr="0018060C">
        <w:rPr>
          <w:rFonts w:eastAsia="Times New Roman" w:cstheme="minorHAnsi"/>
          <w:color w:val="080809"/>
        </w:rPr>
        <w:t>П</w:t>
      </w:r>
      <w:r w:rsidRPr="0018060C">
        <w:rPr>
          <w:rFonts w:eastAsia="Times New Roman" w:cstheme="minorHAnsi"/>
          <w:color w:val="080809"/>
        </w:rPr>
        <w:t>рви</w:t>
      </w:r>
      <w:r w:rsidR="00014203">
        <w:rPr>
          <w:rFonts w:eastAsia="Times New Roman" w:cstheme="minorHAnsi"/>
          <w:color w:val="080809"/>
          <w:lang/>
        </w:rPr>
        <w:t xml:space="preserve"> </w:t>
      </w:r>
      <w:r w:rsidRPr="0018060C">
        <w:rPr>
          <w:rFonts w:eastAsia="Times New Roman" w:cstheme="minorHAnsi"/>
          <w:color w:val="080809"/>
        </w:rPr>
        <w:t>међународни</w:t>
      </w:r>
      <w:r w:rsidR="00014203">
        <w:rPr>
          <w:rFonts w:eastAsia="Times New Roman" w:cstheme="minorHAnsi"/>
          <w:color w:val="080809"/>
          <w:lang/>
        </w:rPr>
        <w:t xml:space="preserve"> </w:t>
      </w:r>
      <w:r w:rsidRPr="0018060C">
        <w:rPr>
          <w:rFonts w:eastAsia="Times New Roman" w:cstheme="minorHAnsi"/>
          <w:color w:val="080809"/>
        </w:rPr>
        <w:t>сусрет</w:t>
      </w:r>
      <w:r w:rsidR="00014203">
        <w:rPr>
          <w:rFonts w:eastAsia="Times New Roman" w:cstheme="minorHAnsi"/>
          <w:color w:val="080809"/>
          <w:lang/>
        </w:rPr>
        <w:t xml:space="preserve"> </w:t>
      </w:r>
      <w:r w:rsidRPr="0018060C">
        <w:rPr>
          <w:rFonts w:eastAsia="Times New Roman" w:cstheme="minorHAnsi"/>
          <w:color w:val="080809"/>
        </w:rPr>
        <w:t>наставника</w:t>
      </w:r>
      <w:r w:rsidR="00014203">
        <w:rPr>
          <w:rFonts w:eastAsia="Times New Roman" w:cstheme="minorHAnsi"/>
          <w:color w:val="080809"/>
          <w:lang/>
        </w:rPr>
        <w:t xml:space="preserve"> </w:t>
      </w:r>
      <w:r w:rsidRPr="0018060C">
        <w:rPr>
          <w:rFonts w:eastAsia="Times New Roman" w:cstheme="minorHAnsi"/>
          <w:color w:val="080809"/>
        </w:rPr>
        <w:t>партнерских</w:t>
      </w:r>
      <w:r w:rsidR="00014203">
        <w:rPr>
          <w:rFonts w:eastAsia="Times New Roman" w:cstheme="minorHAnsi"/>
          <w:color w:val="080809"/>
          <w:lang/>
        </w:rPr>
        <w:t xml:space="preserve"> </w:t>
      </w:r>
      <w:r w:rsidRPr="0018060C">
        <w:rPr>
          <w:rFonts w:eastAsia="Times New Roman" w:cstheme="minorHAnsi"/>
          <w:color w:val="080809"/>
        </w:rPr>
        <w:t>школа</w:t>
      </w:r>
      <w:r w:rsidR="00014203">
        <w:rPr>
          <w:rFonts w:eastAsia="Times New Roman" w:cstheme="minorHAnsi"/>
          <w:color w:val="080809"/>
          <w:lang/>
        </w:rPr>
        <w:t xml:space="preserve"> </w:t>
      </w:r>
      <w:r w:rsidRPr="0018060C">
        <w:rPr>
          <w:rFonts w:eastAsia="Times New Roman" w:cstheme="minorHAnsi"/>
          <w:color w:val="080809"/>
        </w:rPr>
        <w:t>из</w:t>
      </w:r>
      <w:r w:rsidR="00014203">
        <w:rPr>
          <w:rFonts w:eastAsia="Times New Roman" w:cstheme="minorHAnsi"/>
          <w:color w:val="080809"/>
          <w:lang/>
        </w:rPr>
        <w:t xml:space="preserve"> </w:t>
      </w:r>
      <w:r w:rsidRPr="0018060C">
        <w:rPr>
          <w:rFonts w:eastAsia="Times New Roman" w:cstheme="minorHAnsi"/>
          <w:color w:val="080809"/>
        </w:rPr>
        <w:t>Румуније,</w:t>
      </w:r>
      <w:r w:rsidR="00014203">
        <w:rPr>
          <w:rFonts w:eastAsia="Times New Roman" w:cstheme="minorHAnsi"/>
          <w:color w:val="080809"/>
          <w:lang/>
        </w:rPr>
        <w:t xml:space="preserve"> </w:t>
      </w:r>
      <w:r w:rsidRPr="0018060C">
        <w:rPr>
          <w:rFonts w:eastAsia="Times New Roman" w:cstheme="minorHAnsi"/>
          <w:color w:val="080809"/>
        </w:rPr>
        <w:t>Мађарске</w:t>
      </w:r>
      <w:r w:rsidR="00014203">
        <w:rPr>
          <w:rFonts w:eastAsia="Times New Roman" w:cstheme="minorHAnsi"/>
          <w:color w:val="080809"/>
          <w:lang/>
        </w:rPr>
        <w:t xml:space="preserve"> </w:t>
      </w:r>
      <w:r w:rsidRPr="0018060C">
        <w:rPr>
          <w:rFonts w:eastAsia="Times New Roman" w:cstheme="minorHAnsi"/>
          <w:color w:val="080809"/>
        </w:rPr>
        <w:t>и</w:t>
      </w:r>
      <w:r w:rsidR="00014203">
        <w:rPr>
          <w:rFonts w:eastAsia="Times New Roman" w:cstheme="minorHAnsi"/>
          <w:color w:val="080809"/>
          <w:lang/>
        </w:rPr>
        <w:t xml:space="preserve"> </w:t>
      </w:r>
      <w:r w:rsidRPr="0018060C">
        <w:rPr>
          <w:rFonts w:eastAsia="Times New Roman" w:cstheme="minorHAnsi"/>
          <w:color w:val="080809"/>
        </w:rPr>
        <w:t>Србије.</w:t>
      </w:r>
      <w:proofErr w:type="gramEnd"/>
      <w:r w:rsidR="00014203">
        <w:rPr>
          <w:rFonts w:eastAsia="Times New Roman" w:cstheme="minorHAnsi"/>
          <w:color w:val="080809"/>
          <w:lang/>
        </w:rPr>
        <w:t xml:space="preserve"> </w:t>
      </w:r>
      <w:r w:rsidRPr="0018060C">
        <w:rPr>
          <w:rFonts w:eastAsia="Times New Roman" w:cstheme="minorHAnsi"/>
          <w:color w:val="080809"/>
        </w:rPr>
        <w:t xml:space="preserve"> </w:t>
      </w:r>
      <w:proofErr w:type="gramStart"/>
      <w:r w:rsidRPr="0018060C">
        <w:rPr>
          <w:rFonts w:eastAsia="Times New Roman" w:cstheme="minorHAnsi"/>
          <w:color w:val="080809"/>
        </w:rPr>
        <w:t>Циљеви</w:t>
      </w:r>
      <w:r w:rsidR="00014203">
        <w:rPr>
          <w:rFonts w:eastAsia="Times New Roman" w:cstheme="minorHAnsi"/>
          <w:color w:val="080809"/>
          <w:lang/>
        </w:rPr>
        <w:t xml:space="preserve"> </w:t>
      </w:r>
      <w:r w:rsidRPr="0018060C">
        <w:rPr>
          <w:rFonts w:eastAsia="Times New Roman" w:cstheme="minorHAnsi"/>
          <w:color w:val="080809"/>
        </w:rPr>
        <w:t>састанка</w:t>
      </w:r>
      <w:r w:rsidR="00014203">
        <w:rPr>
          <w:rFonts w:eastAsia="Times New Roman" w:cstheme="minorHAnsi"/>
          <w:color w:val="080809"/>
          <w:lang/>
        </w:rPr>
        <w:t xml:space="preserve"> </w:t>
      </w:r>
      <w:r w:rsidRPr="0018060C">
        <w:rPr>
          <w:rFonts w:eastAsia="Times New Roman" w:cstheme="minorHAnsi"/>
          <w:color w:val="080809"/>
        </w:rPr>
        <w:t>су</w:t>
      </w:r>
      <w:r w:rsidR="00014203">
        <w:rPr>
          <w:rFonts w:eastAsia="Times New Roman" w:cstheme="minorHAnsi"/>
          <w:color w:val="080809"/>
          <w:lang/>
        </w:rPr>
        <w:t xml:space="preserve"> </w:t>
      </w:r>
      <w:r w:rsidRPr="0018060C">
        <w:rPr>
          <w:rFonts w:eastAsia="Times New Roman" w:cstheme="minorHAnsi"/>
          <w:color w:val="080809"/>
        </w:rPr>
        <w:t>били</w:t>
      </w:r>
      <w:r w:rsidR="00014203">
        <w:rPr>
          <w:rFonts w:eastAsia="Times New Roman" w:cstheme="minorHAnsi"/>
          <w:color w:val="080809"/>
          <w:lang/>
        </w:rPr>
        <w:t xml:space="preserve"> </w:t>
      </w:r>
      <w:r w:rsidRPr="0018060C">
        <w:rPr>
          <w:rFonts w:eastAsia="Times New Roman" w:cstheme="minorHAnsi"/>
          <w:color w:val="080809"/>
        </w:rPr>
        <w:t>упознавање</w:t>
      </w:r>
      <w:r w:rsidR="00014203">
        <w:rPr>
          <w:rFonts w:eastAsia="Times New Roman" w:cstheme="minorHAnsi"/>
          <w:color w:val="080809"/>
          <w:lang/>
        </w:rPr>
        <w:t xml:space="preserve"> </w:t>
      </w:r>
      <w:r w:rsidRPr="0018060C">
        <w:rPr>
          <w:rFonts w:eastAsia="Times New Roman" w:cstheme="minorHAnsi"/>
          <w:color w:val="080809"/>
        </w:rPr>
        <w:t>са</w:t>
      </w:r>
      <w:r w:rsidR="00014203">
        <w:rPr>
          <w:rFonts w:eastAsia="Times New Roman" w:cstheme="minorHAnsi"/>
          <w:color w:val="080809"/>
          <w:lang/>
        </w:rPr>
        <w:t xml:space="preserve"> </w:t>
      </w:r>
      <w:r w:rsidRPr="0018060C">
        <w:rPr>
          <w:rFonts w:eastAsia="Times New Roman" w:cstheme="minorHAnsi"/>
          <w:color w:val="080809"/>
        </w:rPr>
        <w:t>образовним</w:t>
      </w:r>
      <w:r w:rsidR="00014203">
        <w:rPr>
          <w:rFonts w:eastAsia="Times New Roman" w:cstheme="minorHAnsi"/>
          <w:color w:val="080809"/>
          <w:lang/>
        </w:rPr>
        <w:t xml:space="preserve"> </w:t>
      </w:r>
      <w:r w:rsidRPr="0018060C">
        <w:rPr>
          <w:rFonts w:eastAsia="Times New Roman" w:cstheme="minorHAnsi"/>
          <w:color w:val="080809"/>
        </w:rPr>
        <w:t>системима</w:t>
      </w:r>
      <w:r w:rsidR="00014203">
        <w:rPr>
          <w:rFonts w:eastAsia="Times New Roman" w:cstheme="minorHAnsi"/>
          <w:color w:val="080809"/>
          <w:lang/>
        </w:rPr>
        <w:t xml:space="preserve"> </w:t>
      </w:r>
      <w:r w:rsidRPr="0018060C">
        <w:rPr>
          <w:rFonts w:eastAsia="Times New Roman" w:cstheme="minorHAnsi"/>
          <w:color w:val="080809"/>
        </w:rPr>
        <w:t>у</w:t>
      </w:r>
      <w:r w:rsidR="00014203">
        <w:rPr>
          <w:rFonts w:eastAsia="Times New Roman" w:cstheme="minorHAnsi"/>
          <w:color w:val="080809"/>
          <w:lang/>
        </w:rPr>
        <w:t xml:space="preserve"> </w:t>
      </w:r>
      <w:r w:rsidRPr="0018060C">
        <w:rPr>
          <w:rFonts w:eastAsia="Times New Roman" w:cstheme="minorHAnsi"/>
          <w:color w:val="080809"/>
        </w:rPr>
        <w:t>партнерским</w:t>
      </w:r>
      <w:r w:rsidR="00014203">
        <w:rPr>
          <w:rFonts w:eastAsia="Times New Roman" w:cstheme="minorHAnsi"/>
          <w:color w:val="080809"/>
          <w:lang/>
        </w:rPr>
        <w:t xml:space="preserve"> </w:t>
      </w:r>
      <w:r w:rsidRPr="0018060C">
        <w:rPr>
          <w:rFonts w:eastAsia="Times New Roman" w:cstheme="minorHAnsi"/>
          <w:color w:val="080809"/>
        </w:rPr>
        <w:t>школама</w:t>
      </w:r>
      <w:r w:rsidR="00014203">
        <w:rPr>
          <w:rFonts w:eastAsia="Times New Roman" w:cstheme="minorHAnsi"/>
          <w:color w:val="080809"/>
          <w:lang/>
        </w:rPr>
        <w:t xml:space="preserve"> </w:t>
      </w:r>
      <w:r w:rsidRPr="0018060C">
        <w:rPr>
          <w:rFonts w:eastAsia="Times New Roman" w:cstheme="minorHAnsi"/>
          <w:color w:val="080809"/>
        </w:rPr>
        <w:t>на</w:t>
      </w:r>
      <w:r w:rsidR="00014203">
        <w:rPr>
          <w:rFonts w:eastAsia="Times New Roman" w:cstheme="minorHAnsi"/>
          <w:color w:val="080809"/>
          <w:lang/>
        </w:rPr>
        <w:t xml:space="preserve"> </w:t>
      </w:r>
      <w:r w:rsidRPr="0018060C">
        <w:rPr>
          <w:rFonts w:eastAsia="Times New Roman" w:cstheme="minorHAnsi"/>
          <w:color w:val="080809"/>
        </w:rPr>
        <w:t>пољу</w:t>
      </w:r>
      <w:r w:rsidR="00014203">
        <w:rPr>
          <w:rFonts w:eastAsia="Times New Roman" w:cstheme="minorHAnsi"/>
          <w:color w:val="080809"/>
          <w:lang/>
        </w:rPr>
        <w:t xml:space="preserve"> </w:t>
      </w:r>
      <w:r w:rsidRPr="0018060C">
        <w:rPr>
          <w:rFonts w:eastAsia="Times New Roman" w:cstheme="minorHAnsi"/>
          <w:color w:val="080809"/>
        </w:rPr>
        <w:t>ветернарске</w:t>
      </w:r>
      <w:r w:rsidR="00014203">
        <w:rPr>
          <w:rFonts w:eastAsia="Times New Roman" w:cstheme="minorHAnsi"/>
          <w:color w:val="080809"/>
          <w:lang/>
        </w:rPr>
        <w:t xml:space="preserve"> </w:t>
      </w:r>
      <w:r w:rsidRPr="0018060C">
        <w:rPr>
          <w:rFonts w:eastAsia="Times New Roman" w:cstheme="minorHAnsi"/>
          <w:color w:val="080809"/>
        </w:rPr>
        <w:t>медицине</w:t>
      </w:r>
      <w:r w:rsidR="00014203">
        <w:rPr>
          <w:rFonts w:eastAsia="Times New Roman" w:cstheme="minorHAnsi"/>
          <w:color w:val="080809"/>
          <w:lang/>
        </w:rPr>
        <w:t xml:space="preserve"> </w:t>
      </w:r>
      <w:r w:rsidRPr="0018060C">
        <w:rPr>
          <w:rFonts w:eastAsia="Times New Roman" w:cstheme="minorHAnsi"/>
          <w:color w:val="080809"/>
        </w:rPr>
        <w:t>и</w:t>
      </w:r>
      <w:r w:rsidR="00014203">
        <w:rPr>
          <w:rFonts w:eastAsia="Times New Roman" w:cstheme="minorHAnsi"/>
          <w:color w:val="080809"/>
          <w:lang/>
        </w:rPr>
        <w:t xml:space="preserve"> </w:t>
      </w:r>
      <w:r w:rsidRPr="0018060C">
        <w:rPr>
          <w:rFonts w:eastAsia="Times New Roman" w:cstheme="minorHAnsi"/>
          <w:color w:val="080809"/>
        </w:rPr>
        <w:t>сродним</w:t>
      </w:r>
      <w:r w:rsidR="00014203">
        <w:rPr>
          <w:rFonts w:eastAsia="Times New Roman" w:cstheme="minorHAnsi"/>
          <w:color w:val="080809"/>
          <w:lang/>
        </w:rPr>
        <w:t xml:space="preserve"> </w:t>
      </w:r>
      <w:r w:rsidRPr="0018060C">
        <w:rPr>
          <w:rFonts w:eastAsia="Times New Roman" w:cstheme="minorHAnsi"/>
          <w:color w:val="080809"/>
        </w:rPr>
        <w:t>занимањима.</w:t>
      </w:r>
      <w:proofErr w:type="gramEnd"/>
      <w:r w:rsidRPr="0018060C">
        <w:rPr>
          <w:rFonts w:eastAsia="Times New Roman" w:cstheme="minorHAnsi"/>
          <w:color w:val="080809"/>
        </w:rPr>
        <w:t xml:space="preserve"> Упознали</w:t>
      </w:r>
      <w:r w:rsidR="00014203">
        <w:rPr>
          <w:rFonts w:eastAsia="Times New Roman" w:cstheme="minorHAnsi"/>
          <w:color w:val="080809"/>
          <w:lang/>
        </w:rPr>
        <w:t xml:space="preserve"> </w:t>
      </w:r>
      <w:r w:rsidRPr="0018060C">
        <w:rPr>
          <w:rFonts w:eastAsia="Times New Roman" w:cstheme="minorHAnsi"/>
          <w:color w:val="080809"/>
        </w:rPr>
        <w:t>смо</w:t>
      </w:r>
      <w:r w:rsidR="00014203">
        <w:rPr>
          <w:rFonts w:eastAsia="Times New Roman" w:cstheme="minorHAnsi"/>
          <w:color w:val="080809"/>
          <w:lang/>
        </w:rPr>
        <w:t xml:space="preserve"> </w:t>
      </w:r>
      <w:r w:rsidRPr="0018060C">
        <w:rPr>
          <w:rFonts w:eastAsia="Times New Roman" w:cstheme="minorHAnsi"/>
          <w:color w:val="080809"/>
        </w:rPr>
        <w:t>се</w:t>
      </w:r>
      <w:r w:rsidR="00014203">
        <w:rPr>
          <w:rFonts w:eastAsia="Times New Roman" w:cstheme="minorHAnsi"/>
          <w:color w:val="080809"/>
          <w:lang/>
        </w:rPr>
        <w:t xml:space="preserve"> </w:t>
      </w:r>
      <w:r w:rsidRPr="0018060C">
        <w:rPr>
          <w:rFonts w:eastAsia="Times New Roman" w:cstheme="minorHAnsi"/>
          <w:color w:val="080809"/>
        </w:rPr>
        <w:t>са</w:t>
      </w:r>
      <w:r w:rsidR="00014203">
        <w:rPr>
          <w:rFonts w:eastAsia="Times New Roman" w:cstheme="minorHAnsi"/>
          <w:color w:val="080809"/>
          <w:lang/>
        </w:rPr>
        <w:t xml:space="preserve"> </w:t>
      </w:r>
      <w:r w:rsidRPr="0018060C">
        <w:rPr>
          <w:rFonts w:eastAsia="Times New Roman" w:cstheme="minorHAnsi"/>
          <w:color w:val="080809"/>
        </w:rPr>
        <w:t>Оквиром</w:t>
      </w:r>
      <w:r w:rsidR="00014203">
        <w:rPr>
          <w:rFonts w:eastAsia="Times New Roman" w:cstheme="minorHAnsi"/>
          <w:color w:val="080809"/>
          <w:lang/>
        </w:rPr>
        <w:t xml:space="preserve"> </w:t>
      </w:r>
      <w:r w:rsidRPr="0018060C">
        <w:rPr>
          <w:rFonts w:eastAsia="Times New Roman" w:cstheme="minorHAnsi"/>
          <w:color w:val="080809"/>
        </w:rPr>
        <w:t>дигиталних</w:t>
      </w:r>
      <w:r w:rsidR="00014203">
        <w:rPr>
          <w:rFonts w:eastAsia="Times New Roman" w:cstheme="minorHAnsi"/>
          <w:color w:val="080809"/>
          <w:lang/>
        </w:rPr>
        <w:t xml:space="preserve"> </w:t>
      </w:r>
      <w:r w:rsidRPr="0018060C">
        <w:rPr>
          <w:rFonts w:eastAsia="Times New Roman" w:cstheme="minorHAnsi"/>
          <w:color w:val="080809"/>
        </w:rPr>
        <w:t>компетенција</w:t>
      </w:r>
      <w:r w:rsidR="00014203">
        <w:rPr>
          <w:rFonts w:eastAsia="Times New Roman" w:cstheme="minorHAnsi"/>
          <w:color w:val="080809"/>
          <w:lang/>
        </w:rPr>
        <w:t xml:space="preserve"> </w:t>
      </w:r>
      <w:r w:rsidRPr="0018060C">
        <w:rPr>
          <w:rFonts w:eastAsia="Times New Roman" w:cstheme="minorHAnsi"/>
          <w:color w:val="080809"/>
        </w:rPr>
        <w:t>наставника</w:t>
      </w:r>
      <w:proofErr w:type="gramStart"/>
      <w:r w:rsidRPr="0018060C">
        <w:rPr>
          <w:rFonts w:eastAsia="Times New Roman" w:cstheme="minorHAnsi"/>
          <w:color w:val="080809"/>
        </w:rPr>
        <w:t>,</w:t>
      </w:r>
      <w:r w:rsidR="00014203">
        <w:rPr>
          <w:rFonts w:eastAsia="Times New Roman" w:cstheme="minorHAnsi"/>
          <w:color w:val="080809"/>
          <w:lang/>
        </w:rPr>
        <w:t xml:space="preserve"> </w:t>
      </w:r>
      <w:r w:rsidRPr="0018060C">
        <w:rPr>
          <w:rFonts w:eastAsia="Times New Roman" w:cstheme="minorHAnsi"/>
          <w:color w:val="080809"/>
        </w:rPr>
        <w:t xml:space="preserve"> могућностима</w:t>
      </w:r>
      <w:proofErr w:type="gramEnd"/>
      <w:r w:rsidR="00014203">
        <w:rPr>
          <w:rFonts w:eastAsia="Times New Roman" w:cstheme="minorHAnsi"/>
          <w:color w:val="080809"/>
          <w:lang/>
        </w:rPr>
        <w:t xml:space="preserve"> </w:t>
      </w:r>
      <w:r w:rsidRPr="0018060C">
        <w:rPr>
          <w:rFonts w:eastAsia="Times New Roman" w:cstheme="minorHAnsi"/>
          <w:color w:val="080809"/>
        </w:rPr>
        <w:t>развоја</w:t>
      </w:r>
      <w:r w:rsidR="00014203">
        <w:rPr>
          <w:rFonts w:eastAsia="Times New Roman" w:cstheme="minorHAnsi"/>
          <w:color w:val="080809"/>
          <w:lang/>
        </w:rPr>
        <w:t xml:space="preserve"> </w:t>
      </w:r>
      <w:r w:rsidRPr="0018060C">
        <w:rPr>
          <w:rFonts w:eastAsia="Times New Roman" w:cstheme="minorHAnsi"/>
          <w:color w:val="080809"/>
        </w:rPr>
        <w:t>дигиталних</w:t>
      </w:r>
      <w:r w:rsidR="00014203">
        <w:rPr>
          <w:rFonts w:eastAsia="Times New Roman" w:cstheme="minorHAnsi"/>
          <w:color w:val="080809"/>
          <w:lang/>
        </w:rPr>
        <w:t xml:space="preserve"> </w:t>
      </w:r>
      <w:r w:rsidRPr="0018060C">
        <w:rPr>
          <w:rFonts w:eastAsia="Times New Roman" w:cstheme="minorHAnsi"/>
          <w:color w:val="080809"/>
        </w:rPr>
        <w:t>компетенција</w:t>
      </w:r>
      <w:r w:rsidR="00014203">
        <w:rPr>
          <w:rFonts w:eastAsia="Times New Roman" w:cstheme="minorHAnsi"/>
          <w:color w:val="080809"/>
          <w:lang/>
        </w:rPr>
        <w:t xml:space="preserve"> </w:t>
      </w:r>
      <w:r w:rsidRPr="0018060C">
        <w:rPr>
          <w:rFonts w:eastAsia="Times New Roman" w:cstheme="minorHAnsi"/>
          <w:color w:val="080809"/>
        </w:rPr>
        <w:t>ученика</w:t>
      </w:r>
      <w:r w:rsidR="00014203">
        <w:rPr>
          <w:rFonts w:eastAsia="Times New Roman" w:cstheme="minorHAnsi"/>
          <w:color w:val="080809"/>
          <w:lang/>
        </w:rPr>
        <w:t xml:space="preserve"> </w:t>
      </w:r>
      <w:r w:rsidRPr="0018060C">
        <w:rPr>
          <w:rFonts w:eastAsia="Times New Roman" w:cstheme="minorHAnsi"/>
          <w:color w:val="080809"/>
        </w:rPr>
        <w:t>на</w:t>
      </w:r>
      <w:r w:rsidR="00014203">
        <w:rPr>
          <w:rFonts w:eastAsia="Times New Roman" w:cstheme="minorHAnsi"/>
          <w:color w:val="080809"/>
          <w:lang/>
        </w:rPr>
        <w:t xml:space="preserve"> </w:t>
      </w:r>
      <w:r w:rsidRPr="0018060C">
        <w:rPr>
          <w:rFonts w:eastAsia="Times New Roman" w:cstheme="minorHAnsi"/>
          <w:color w:val="080809"/>
        </w:rPr>
        <w:t>пољу</w:t>
      </w:r>
      <w:r w:rsidR="00014203">
        <w:rPr>
          <w:rFonts w:eastAsia="Times New Roman" w:cstheme="minorHAnsi"/>
          <w:color w:val="080809"/>
          <w:lang/>
        </w:rPr>
        <w:t xml:space="preserve"> </w:t>
      </w:r>
      <w:r w:rsidRPr="0018060C">
        <w:rPr>
          <w:rFonts w:eastAsia="Times New Roman" w:cstheme="minorHAnsi"/>
          <w:color w:val="080809"/>
        </w:rPr>
        <w:t>ветеринарске</w:t>
      </w:r>
      <w:r w:rsidR="00014203">
        <w:rPr>
          <w:rFonts w:eastAsia="Times New Roman" w:cstheme="minorHAnsi"/>
          <w:color w:val="080809"/>
          <w:lang/>
        </w:rPr>
        <w:t xml:space="preserve"> </w:t>
      </w:r>
      <w:r w:rsidRPr="0018060C">
        <w:rPr>
          <w:rFonts w:eastAsia="Times New Roman" w:cstheme="minorHAnsi"/>
          <w:color w:val="080809"/>
        </w:rPr>
        <w:t>медицине.</w:t>
      </w:r>
      <w:r w:rsidR="00014203">
        <w:rPr>
          <w:rFonts w:eastAsia="Times New Roman" w:cstheme="minorHAnsi"/>
          <w:color w:val="080809"/>
          <w:lang/>
        </w:rPr>
        <w:t xml:space="preserve"> </w:t>
      </w:r>
      <w:proofErr w:type="gramStart"/>
      <w:r w:rsidRPr="0018060C">
        <w:rPr>
          <w:rFonts w:eastAsia="Times New Roman" w:cstheme="minorHAnsi"/>
          <w:color w:val="080809"/>
        </w:rPr>
        <w:t>Упознали</w:t>
      </w:r>
      <w:r w:rsidR="00014203">
        <w:rPr>
          <w:rFonts w:eastAsia="Times New Roman" w:cstheme="minorHAnsi"/>
          <w:color w:val="080809"/>
          <w:lang/>
        </w:rPr>
        <w:t xml:space="preserve"> </w:t>
      </w:r>
      <w:r w:rsidRPr="0018060C">
        <w:rPr>
          <w:rFonts w:eastAsia="Times New Roman" w:cstheme="minorHAnsi"/>
          <w:color w:val="080809"/>
        </w:rPr>
        <w:t>смо</w:t>
      </w:r>
      <w:r w:rsidR="00014203">
        <w:rPr>
          <w:rFonts w:eastAsia="Times New Roman" w:cstheme="minorHAnsi"/>
          <w:color w:val="080809"/>
          <w:lang/>
        </w:rPr>
        <w:t xml:space="preserve"> </w:t>
      </w:r>
      <w:r w:rsidRPr="0018060C">
        <w:rPr>
          <w:rFonts w:eastAsia="Times New Roman" w:cstheme="minorHAnsi"/>
          <w:color w:val="080809"/>
        </w:rPr>
        <w:t>се</w:t>
      </w:r>
      <w:r w:rsidR="00014203">
        <w:rPr>
          <w:rFonts w:eastAsia="Times New Roman" w:cstheme="minorHAnsi"/>
          <w:color w:val="080809"/>
          <w:lang/>
        </w:rPr>
        <w:t xml:space="preserve"> </w:t>
      </w:r>
      <w:r w:rsidRPr="0018060C">
        <w:rPr>
          <w:rFonts w:eastAsia="Times New Roman" w:cstheme="minorHAnsi"/>
          <w:color w:val="080809"/>
        </w:rPr>
        <w:t>са</w:t>
      </w:r>
      <w:r w:rsidR="00014203">
        <w:rPr>
          <w:rFonts w:eastAsia="Times New Roman" w:cstheme="minorHAnsi"/>
          <w:color w:val="080809"/>
          <w:lang/>
        </w:rPr>
        <w:t xml:space="preserve"> </w:t>
      </w:r>
      <w:r w:rsidRPr="0018060C">
        <w:rPr>
          <w:rFonts w:eastAsia="Times New Roman" w:cstheme="minorHAnsi"/>
          <w:color w:val="080809"/>
        </w:rPr>
        <w:t>Критеријумима</w:t>
      </w:r>
      <w:r w:rsidR="00014203">
        <w:rPr>
          <w:rFonts w:eastAsia="Times New Roman" w:cstheme="minorHAnsi"/>
          <w:color w:val="080809"/>
          <w:lang/>
        </w:rPr>
        <w:t xml:space="preserve"> </w:t>
      </w:r>
      <w:r w:rsidRPr="0018060C">
        <w:rPr>
          <w:rFonts w:eastAsia="Times New Roman" w:cstheme="minorHAnsi"/>
          <w:color w:val="080809"/>
        </w:rPr>
        <w:t>квалитета</w:t>
      </w:r>
      <w:r w:rsidR="00014203">
        <w:rPr>
          <w:rFonts w:eastAsia="Times New Roman" w:cstheme="minorHAnsi"/>
          <w:color w:val="080809"/>
          <w:lang/>
        </w:rPr>
        <w:t xml:space="preserve"> </w:t>
      </w:r>
      <w:r w:rsidRPr="0018060C">
        <w:rPr>
          <w:rFonts w:eastAsia="Times New Roman" w:cstheme="minorHAnsi"/>
          <w:color w:val="080809"/>
        </w:rPr>
        <w:t>помоћних</w:t>
      </w:r>
      <w:r w:rsidR="00014203">
        <w:rPr>
          <w:rFonts w:eastAsia="Times New Roman" w:cstheme="minorHAnsi"/>
          <w:color w:val="080809"/>
          <w:lang/>
        </w:rPr>
        <w:t xml:space="preserve"> </w:t>
      </w:r>
      <w:r w:rsidRPr="0018060C">
        <w:rPr>
          <w:rFonts w:eastAsia="Times New Roman" w:cstheme="minorHAnsi"/>
          <w:color w:val="080809"/>
        </w:rPr>
        <w:t>дигиталних</w:t>
      </w:r>
      <w:r w:rsidR="00014203">
        <w:rPr>
          <w:rFonts w:eastAsia="Times New Roman" w:cstheme="minorHAnsi"/>
          <w:color w:val="080809"/>
          <w:lang/>
        </w:rPr>
        <w:t xml:space="preserve"> </w:t>
      </w:r>
      <w:r w:rsidRPr="0018060C">
        <w:rPr>
          <w:rFonts w:eastAsia="Times New Roman" w:cstheme="minorHAnsi"/>
          <w:color w:val="080809"/>
        </w:rPr>
        <w:t>наставних</w:t>
      </w:r>
      <w:r w:rsidR="00014203">
        <w:rPr>
          <w:rFonts w:eastAsia="Times New Roman" w:cstheme="minorHAnsi"/>
          <w:color w:val="080809"/>
          <w:lang/>
        </w:rPr>
        <w:t xml:space="preserve"> </w:t>
      </w:r>
      <w:r w:rsidRPr="0018060C">
        <w:rPr>
          <w:rFonts w:eastAsia="Times New Roman" w:cstheme="minorHAnsi"/>
          <w:color w:val="080809"/>
        </w:rPr>
        <w:t>материјала</w:t>
      </w:r>
      <w:r w:rsidR="00014203">
        <w:rPr>
          <w:rFonts w:eastAsia="Times New Roman" w:cstheme="minorHAnsi"/>
          <w:color w:val="080809"/>
          <w:lang/>
        </w:rPr>
        <w:t xml:space="preserve"> </w:t>
      </w:r>
      <w:r w:rsidRPr="0018060C">
        <w:rPr>
          <w:rFonts w:eastAsia="Times New Roman" w:cstheme="minorHAnsi"/>
          <w:color w:val="080809"/>
        </w:rPr>
        <w:t>и</w:t>
      </w:r>
      <w:r w:rsidR="00014203">
        <w:rPr>
          <w:rFonts w:eastAsia="Times New Roman" w:cstheme="minorHAnsi"/>
          <w:color w:val="080809"/>
          <w:lang/>
        </w:rPr>
        <w:t xml:space="preserve"> </w:t>
      </w:r>
      <w:r w:rsidRPr="0018060C">
        <w:rPr>
          <w:rFonts w:eastAsia="Times New Roman" w:cstheme="minorHAnsi"/>
          <w:color w:val="080809"/>
        </w:rPr>
        <w:t>универзалним</w:t>
      </w:r>
      <w:r w:rsidR="00014203">
        <w:rPr>
          <w:rFonts w:eastAsia="Times New Roman" w:cstheme="minorHAnsi"/>
          <w:color w:val="080809"/>
          <w:lang/>
        </w:rPr>
        <w:t xml:space="preserve"> </w:t>
      </w:r>
      <w:r w:rsidRPr="0018060C">
        <w:rPr>
          <w:rFonts w:eastAsia="Times New Roman" w:cstheme="minorHAnsi"/>
          <w:color w:val="080809"/>
        </w:rPr>
        <w:t>принципима</w:t>
      </w:r>
      <w:r w:rsidR="00014203">
        <w:rPr>
          <w:rFonts w:eastAsia="Times New Roman" w:cstheme="minorHAnsi"/>
          <w:color w:val="080809"/>
          <w:lang/>
        </w:rPr>
        <w:t xml:space="preserve"> </w:t>
      </w:r>
      <w:r w:rsidRPr="0018060C">
        <w:rPr>
          <w:rFonts w:eastAsia="Times New Roman" w:cstheme="minorHAnsi"/>
          <w:color w:val="080809"/>
        </w:rPr>
        <w:t>за</w:t>
      </w:r>
      <w:r w:rsidR="00014203">
        <w:rPr>
          <w:rFonts w:eastAsia="Times New Roman" w:cstheme="minorHAnsi"/>
          <w:color w:val="080809"/>
          <w:lang/>
        </w:rPr>
        <w:t xml:space="preserve"> </w:t>
      </w:r>
      <w:r w:rsidRPr="0018060C">
        <w:rPr>
          <w:rFonts w:eastAsia="Times New Roman" w:cstheme="minorHAnsi"/>
          <w:color w:val="080809"/>
        </w:rPr>
        <w:t>израду</w:t>
      </w:r>
      <w:r w:rsidR="00014203">
        <w:rPr>
          <w:rFonts w:eastAsia="Times New Roman" w:cstheme="minorHAnsi"/>
          <w:color w:val="080809"/>
          <w:lang/>
        </w:rPr>
        <w:t xml:space="preserve"> </w:t>
      </w:r>
      <w:r w:rsidRPr="0018060C">
        <w:rPr>
          <w:rFonts w:eastAsia="Times New Roman" w:cstheme="minorHAnsi"/>
          <w:color w:val="080809"/>
        </w:rPr>
        <w:t>образовних</w:t>
      </w:r>
      <w:r w:rsidR="00014203">
        <w:rPr>
          <w:rFonts w:eastAsia="Times New Roman" w:cstheme="minorHAnsi"/>
          <w:color w:val="080809"/>
          <w:lang/>
        </w:rPr>
        <w:t xml:space="preserve"> </w:t>
      </w:r>
      <w:r w:rsidRPr="0018060C">
        <w:rPr>
          <w:rFonts w:eastAsia="Times New Roman" w:cstheme="minorHAnsi"/>
          <w:color w:val="080809"/>
        </w:rPr>
        <w:t>материјала.</w:t>
      </w:r>
      <w:proofErr w:type="gramEnd"/>
      <w:r w:rsidR="00014203">
        <w:rPr>
          <w:rFonts w:eastAsia="Times New Roman" w:cstheme="minorHAnsi"/>
          <w:color w:val="080809"/>
          <w:lang/>
        </w:rPr>
        <w:t xml:space="preserve"> </w:t>
      </w:r>
      <w:proofErr w:type="gramStart"/>
      <w:r w:rsidRPr="0018060C">
        <w:rPr>
          <w:rFonts w:eastAsia="Times New Roman" w:cstheme="minorHAnsi"/>
          <w:color w:val="080809"/>
        </w:rPr>
        <w:t>Присутни</w:t>
      </w:r>
      <w:r w:rsidR="00014203">
        <w:rPr>
          <w:rFonts w:eastAsia="Times New Roman" w:cstheme="minorHAnsi"/>
          <w:color w:val="080809"/>
          <w:lang/>
        </w:rPr>
        <w:t xml:space="preserve"> </w:t>
      </w:r>
      <w:r w:rsidRPr="0018060C">
        <w:rPr>
          <w:rFonts w:eastAsia="Times New Roman" w:cstheme="minorHAnsi"/>
          <w:color w:val="080809"/>
        </w:rPr>
        <w:t>наставници</w:t>
      </w:r>
      <w:r w:rsidR="00014203">
        <w:rPr>
          <w:rFonts w:eastAsia="Times New Roman" w:cstheme="minorHAnsi"/>
          <w:color w:val="080809"/>
          <w:lang/>
        </w:rPr>
        <w:t xml:space="preserve"> </w:t>
      </w:r>
      <w:r w:rsidRPr="0018060C">
        <w:rPr>
          <w:rFonts w:eastAsia="Times New Roman" w:cstheme="minorHAnsi"/>
          <w:color w:val="080809"/>
        </w:rPr>
        <w:t>су</w:t>
      </w:r>
      <w:r w:rsidR="00014203">
        <w:rPr>
          <w:rFonts w:eastAsia="Times New Roman" w:cstheme="minorHAnsi"/>
          <w:color w:val="080809"/>
          <w:lang/>
        </w:rPr>
        <w:t xml:space="preserve"> </w:t>
      </w:r>
      <w:r w:rsidRPr="0018060C">
        <w:rPr>
          <w:rFonts w:eastAsia="Times New Roman" w:cstheme="minorHAnsi"/>
          <w:color w:val="080809"/>
        </w:rPr>
        <w:t>одабрали</w:t>
      </w:r>
      <w:r w:rsidR="00014203">
        <w:rPr>
          <w:rFonts w:eastAsia="Times New Roman" w:cstheme="minorHAnsi"/>
          <w:color w:val="080809"/>
          <w:lang/>
        </w:rPr>
        <w:t xml:space="preserve"> </w:t>
      </w:r>
      <w:r w:rsidRPr="0018060C">
        <w:rPr>
          <w:rFonts w:eastAsia="Times New Roman" w:cstheme="minorHAnsi"/>
          <w:color w:val="080809"/>
        </w:rPr>
        <w:t>сврсисходне</w:t>
      </w:r>
      <w:r w:rsidR="00014203">
        <w:rPr>
          <w:rFonts w:eastAsia="Times New Roman" w:cstheme="minorHAnsi"/>
          <w:color w:val="080809"/>
          <w:lang/>
        </w:rPr>
        <w:t xml:space="preserve"> </w:t>
      </w:r>
      <w:r w:rsidRPr="0018060C">
        <w:rPr>
          <w:rFonts w:eastAsia="Times New Roman" w:cstheme="minorHAnsi"/>
          <w:color w:val="080809"/>
        </w:rPr>
        <w:t>ИКТ</w:t>
      </w:r>
      <w:r w:rsidR="00014203">
        <w:rPr>
          <w:rFonts w:eastAsia="Times New Roman" w:cstheme="minorHAnsi"/>
          <w:color w:val="080809"/>
          <w:lang/>
        </w:rPr>
        <w:t xml:space="preserve"> </w:t>
      </w:r>
      <w:r w:rsidRPr="0018060C">
        <w:rPr>
          <w:rFonts w:eastAsia="Times New Roman" w:cstheme="minorHAnsi"/>
          <w:color w:val="080809"/>
        </w:rPr>
        <w:t>алате</w:t>
      </w:r>
      <w:r w:rsidR="00014203">
        <w:rPr>
          <w:rFonts w:eastAsia="Times New Roman" w:cstheme="minorHAnsi"/>
          <w:color w:val="080809"/>
          <w:lang/>
        </w:rPr>
        <w:t xml:space="preserve"> </w:t>
      </w:r>
      <w:r w:rsidRPr="0018060C">
        <w:rPr>
          <w:rFonts w:eastAsia="Times New Roman" w:cstheme="minorHAnsi"/>
          <w:color w:val="080809"/>
        </w:rPr>
        <w:t>у</w:t>
      </w:r>
      <w:r w:rsidR="00014203">
        <w:rPr>
          <w:rFonts w:eastAsia="Times New Roman" w:cstheme="minorHAnsi"/>
          <w:color w:val="080809"/>
          <w:lang/>
        </w:rPr>
        <w:t xml:space="preserve"> </w:t>
      </w:r>
      <w:r w:rsidRPr="0018060C">
        <w:rPr>
          <w:rFonts w:eastAsia="Times New Roman" w:cstheme="minorHAnsi"/>
          <w:color w:val="080809"/>
        </w:rPr>
        <w:t>којима</w:t>
      </w:r>
      <w:r w:rsidR="00014203">
        <w:rPr>
          <w:rFonts w:eastAsia="Times New Roman" w:cstheme="minorHAnsi"/>
          <w:color w:val="080809"/>
          <w:lang/>
        </w:rPr>
        <w:t xml:space="preserve"> </w:t>
      </w:r>
      <w:r w:rsidRPr="0018060C">
        <w:rPr>
          <w:rFonts w:eastAsia="Times New Roman" w:cstheme="minorHAnsi"/>
          <w:color w:val="080809"/>
        </w:rPr>
        <w:t>ћемо</w:t>
      </w:r>
      <w:r w:rsidR="00014203">
        <w:rPr>
          <w:rFonts w:eastAsia="Times New Roman" w:cstheme="minorHAnsi"/>
          <w:color w:val="080809"/>
          <w:lang/>
        </w:rPr>
        <w:t xml:space="preserve"> </w:t>
      </w:r>
      <w:r w:rsidRPr="0018060C">
        <w:rPr>
          <w:rFonts w:eastAsia="Times New Roman" w:cstheme="minorHAnsi"/>
          <w:color w:val="080809"/>
        </w:rPr>
        <w:t>наставити</w:t>
      </w:r>
      <w:r w:rsidR="00014203">
        <w:rPr>
          <w:rFonts w:eastAsia="Times New Roman" w:cstheme="minorHAnsi"/>
          <w:color w:val="080809"/>
          <w:lang/>
        </w:rPr>
        <w:t xml:space="preserve"> </w:t>
      </w:r>
      <w:r w:rsidRPr="0018060C">
        <w:rPr>
          <w:rFonts w:eastAsia="Times New Roman" w:cstheme="minorHAnsi"/>
          <w:color w:val="080809"/>
        </w:rPr>
        <w:t>рад</w:t>
      </w:r>
      <w:r w:rsidR="00014203">
        <w:rPr>
          <w:rFonts w:eastAsia="Times New Roman" w:cstheme="minorHAnsi"/>
          <w:color w:val="080809"/>
          <w:lang/>
        </w:rPr>
        <w:t xml:space="preserve"> </w:t>
      </w:r>
      <w:r w:rsidRPr="0018060C">
        <w:rPr>
          <w:rFonts w:eastAsia="Times New Roman" w:cstheme="minorHAnsi"/>
          <w:color w:val="080809"/>
        </w:rPr>
        <w:t>на</w:t>
      </w:r>
      <w:r w:rsidR="00014203">
        <w:rPr>
          <w:rFonts w:eastAsia="Times New Roman" w:cstheme="minorHAnsi"/>
          <w:color w:val="080809"/>
          <w:lang/>
        </w:rPr>
        <w:t xml:space="preserve"> </w:t>
      </w:r>
      <w:r w:rsidRPr="0018060C">
        <w:rPr>
          <w:rFonts w:eastAsia="Times New Roman" w:cstheme="minorHAnsi"/>
          <w:color w:val="080809"/>
        </w:rPr>
        <w:t>пројекту.</w:t>
      </w:r>
      <w:proofErr w:type="gramEnd"/>
      <w:r w:rsidR="00014203">
        <w:rPr>
          <w:rFonts w:eastAsia="Times New Roman" w:cstheme="minorHAnsi"/>
          <w:color w:val="080809"/>
          <w:lang/>
        </w:rPr>
        <w:t xml:space="preserve"> </w:t>
      </w:r>
      <w:proofErr w:type="gramStart"/>
      <w:r w:rsidRPr="0018060C">
        <w:rPr>
          <w:rFonts w:eastAsia="Times New Roman" w:cstheme="minorHAnsi"/>
          <w:color w:val="080809"/>
        </w:rPr>
        <w:t>У</w:t>
      </w:r>
      <w:r w:rsidR="00014203">
        <w:rPr>
          <w:rFonts w:eastAsia="Times New Roman" w:cstheme="minorHAnsi"/>
          <w:color w:val="080809"/>
          <w:lang/>
        </w:rPr>
        <w:t xml:space="preserve"> </w:t>
      </w:r>
      <w:r w:rsidRPr="0018060C">
        <w:rPr>
          <w:rFonts w:eastAsia="Times New Roman" w:cstheme="minorHAnsi"/>
          <w:color w:val="080809"/>
        </w:rPr>
        <w:t>наставку</w:t>
      </w:r>
      <w:r w:rsidR="00014203">
        <w:rPr>
          <w:rFonts w:eastAsia="Times New Roman" w:cstheme="minorHAnsi"/>
          <w:color w:val="080809"/>
          <w:lang/>
        </w:rPr>
        <w:t xml:space="preserve"> </w:t>
      </w:r>
      <w:r w:rsidRPr="0018060C">
        <w:rPr>
          <w:rFonts w:eastAsia="Times New Roman" w:cstheme="minorHAnsi"/>
          <w:color w:val="080809"/>
        </w:rPr>
        <w:t>следи</w:t>
      </w:r>
      <w:r w:rsidR="00014203">
        <w:rPr>
          <w:rFonts w:eastAsia="Times New Roman" w:cstheme="minorHAnsi"/>
          <w:color w:val="080809"/>
          <w:lang/>
        </w:rPr>
        <w:t xml:space="preserve"> </w:t>
      </w:r>
      <w:r w:rsidRPr="0018060C">
        <w:rPr>
          <w:rFonts w:eastAsia="Times New Roman" w:cstheme="minorHAnsi"/>
          <w:color w:val="080809"/>
        </w:rPr>
        <w:t>колаборативни</w:t>
      </w:r>
      <w:r w:rsidR="00014203">
        <w:rPr>
          <w:rFonts w:eastAsia="Times New Roman" w:cstheme="minorHAnsi"/>
          <w:color w:val="080809"/>
          <w:lang/>
        </w:rPr>
        <w:t xml:space="preserve"> </w:t>
      </w:r>
      <w:r w:rsidRPr="0018060C">
        <w:rPr>
          <w:rFonts w:eastAsia="Times New Roman" w:cstheme="minorHAnsi"/>
          <w:color w:val="080809"/>
        </w:rPr>
        <w:t xml:space="preserve">рад </w:t>
      </w:r>
      <w:r w:rsidR="00014203">
        <w:rPr>
          <w:rFonts w:eastAsia="Times New Roman" w:cstheme="minorHAnsi"/>
          <w:color w:val="080809"/>
          <w:lang/>
        </w:rPr>
        <w:t>е</w:t>
      </w:r>
      <w:r w:rsidR="00014203">
        <w:rPr>
          <w:rFonts w:eastAsia="Times New Roman" w:cstheme="minorHAnsi"/>
          <w:color w:val="080809"/>
        </w:rPr>
        <w:t>–</w:t>
      </w:r>
      <w:r w:rsidRPr="0018060C">
        <w:rPr>
          <w:rFonts w:eastAsia="Times New Roman" w:cstheme="minorHAnsi"/>
          <w:color w:val="080809"/>
        </w:rPr>
        <w:t>Твининг</w:t>
      </w:r>
      <w:r w:rsidR="00014203">
        <w:rPr>
          <w:rFonts w:eastAsia="Times New Roman" w:cstheme="minorHAnsi"/>
          <w:color w:val="080809"/>
          <w:lang/>
        </w:rPr>
        <w:t xml:space="preserve"> </w:t>
      </w:r>
      <w:r w:rsidRPr="0018060C">
        <w:rPr>
          <w:rFonts w:eastAsia="Times New Roman" w:cstheme="minorHAnsi"/>
          <w:color w:val="080809"/>
        </w:rPr>
        <w:t>пројекат, посета</w:t>
      </w:r>
      <w:r w:rsidR="00014203">
        <w:rPr>
          <w:rFonts w:eastAsia="Times New Roman" w:cstheme="minorHAnsi"/>
          <w:color w:val="080809"/>
          <w:lang/>
        </w:rPr>
        <w:t xml:space="preserve"> </w:t>
      </w:r>
      <w:r w:rsidRPr="0018060C">
        <w:rPr>
          <w:rFonts w:eastAsia="Times New Roman" w:cstheme="minorHAnsi"/>
          <w:color w:val="080809"/>
        </w:rPr>
        <w:t>ученика</w:t>
      </w:r>
      <w:r w:rsidR="00014203">
        <w:rPr>
          <w:rFonts w:eastAsia="Times New Roman" w:cstheme="minorHAnsi"/>
          <w:color w:val="080809"/>
          <w:lang/>
        </w:rPr>
        <w:t xml:space="preserve"> </w:t>
      </w:r>
      <w:r w:rsidRPr="0018060C">
        <w:rPr>
          <w:rFonts w:eastAsia="Times New Roman" w:cstheme="minorHAnsi"/>
          <w:color w:val="080809"/>
        </w:rPr>
        <w:t>школама</w:t>
      </w:r>
      <w:r w:rsidR="00014203">
        <w:rPr>
          <w:rFonts w:eastAsia="Times New Roman" w:cstheme="minorHAnsi"/>
          <w:color w:val="080809"/>
          <w:lang/>
        </w:rPr>
        <w:t xml:space="preserve"> </w:t>
      </w:r>
      <w:r w:rsidRPr="0018060C">
        <w:rPr>
          <w:rFonts w:eastAsia="Times New Roman" w:cstheme="minorHAnsi"/>
          <w:color w:val="080809"/>
        </w:rPr>
        <w:t>и</w:t>
      </w:r>
      <w:r w:rsidR="00014203">
        <w:rPr>
          <w:rFonts w:eastAsia="Times New Roman" w:cstheme="minorHAnsi"/>
          <w:color w:val="080809"/>
          <w:lang/>
        </w:rPr>
        <w:t xml:space="preserve"> </w:t>
      </w:r>
      <w:r w:rsidRPr="0018060C">
        <w:rPr>
          <w:rFonts w:eastAsia="Times New Roman" w:cstheme="minorHAnsi"/>
          <w:color w:val="080809"/>
        </w:rPr>
        <w:t>дигитализација</w:t>
      </w:r>
      <w:r w:rsidR="00014203">
        <w:rPr>
          <w:rFonts w:eastAsia="Times New Roman" w:cstheme="minorHAnsi"/>
          <w:color w:val="080809"/>
          <w:lang/>
        </w:rPr>
        <w:t xml:space="preserve"> </w:t>
      </w:r>
      <w:r w:rsidRPr="0018060C">
        <w:rPr>
          <w:rFonts w:eastAsia="Times New Roman" w:cstheme="minorHAnsi"/>
          <w:color w:val="080809"/>
        </w:rPr>
        <w:t>одабраних</w:t>
      </w:r>
      <w:r w:rsidR="00014203">
        <w:rPr>
          <w:rFonts w:eastAsia="Times New Roman" w:cstheme="minorHAnsi"/>
          <w:color w:val="080809"/>
          <w:lang/>
        </w:rPr>
        <w:t xml:space="preserve"> </w:t>
      </w:r>
      <w:r w:rsidRPr="0018060C">
        <w:rPr>
          <w:rFonts w:eastAsia="Times New Roman" w:cstheme="minorHAnsi"/>
          <w:color w:val="080809"/>
        </w:rPr>
        <w:t>лекција.</w:t>
      </w:r>
      <w:proofErr w:type="gramEnd"/>
    </w:p>
    <w:p w:rsidR="00B452B8" w:rsidRPr="0018060C" w:rsidRDefault="00B452B8" w:rsidP="00B452B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80809"/>
        </w:rPr>
      </w:pPr>
      <w:r w:rsidRPr="0018060C">
        <w:rPr>
          <w:rFonts w:eastAsia="Times New Roman" w:cstheme="minorHAnsi"/>
          <w:color w:val="080809"/>
        </w:rPr>
        <w:t xml:space="preserve">A hétvégén, szeptember 5 - 8.között sor került </w:t>
      </w:r>
      <w:proofErr w:type="gramStart"/>
      <w:r w:rsidRPr="0018060C">
        <w:rPr>
          <w:rFonts w:eastAsia="Times New Roman" w:cstheme="minorHAnsi"/>
          <w:color w:val="080809"/>
        </w:rPr>
        <w:t>az</w:t>
      </w:r>
      <w:proofErr w:type="gramEnd"/>
      <w:r w:rsidRPr="0018060C">
        <w:rPr>
          <w:rFonts w:eastAsia="Times New Roman" w:cstheme="minorHAnsi"/>
          <w:color w:val="080809"/>
        </w:rPr>
        <w:t xml:space="preserve"> első nemzetközi találkozóra a romániai, erdélyi Gyergyószentmiklóson az Erasmus+EXOTERIC kisléptékű partnerségi projekt keretében. A partneriskolák tanárai bemutatták intézményeikben zajló oktatás kereteit és tanmenetét </w:t>
      </w:r>
      <w:proofErr w:type="gramStart"/>
      <w:r w:rsidRPr="0018060C">
        <w:rPr>
          <w:rFonts w:eastAsia="Times New Roman" w:cstheme="minorHAnsi"/>
          <w:color w:val="080809"/>
        </w:rPr>
        <w:t>az</w:t>
      </w:r>
      <w:proofErr w:type="gramEnd"/>
      <w:r w:rsidRPr="0018060C">
        <w:rPr>
          <w:rFonts w:eastAsia="Times New Roman" w:cstheme="minorHAnsi"/>
          <w:color w:val="080809"/>
        </w:rPr>
        <w:t xml:space="preserve"> állategészségügyi és lovász-gazda képzés területén. A találkozó további céljai között szerepelt megismerkedni a tanárok digitális kompetenciáinak keretrendszerével, </w:t>
      </w:r>
      <w:proofErr w:type="gramStart"/>
      <w:r w:rsidRPr="0018060C">
        <w:rPr>
          <w:rFonts w:eastAsia="Times New Roman" w:cstheme="minorHAnsi"/>
          <w:color w:val="080809"/>
        </w:rPr>
        <w:t>az</w:t>
      </w:r>
      <w:proofErr w:type="gramEnd"/>
      <w:r w:rsidRPr="0018060C">
        <w:rPr>
          <w:rFonts w:eastAsia="Times New Roman" w:cstheme="minorHAnsi"/>
          <w:color w:val="080809"/>
        </w:rPr>
        <w:t xml:space="preserve"> állatokkal foglalkozó tanulóink digitális kompetenciáinak fejlesztési lehetőségeivel. </w:t>
      </w:r>
      <w:proofErr w:type="gramStart"/>
      <w:r w:rsidRPr="0018060C">
        <w:rPr>
          <w:rFonts w:eastAsia="Times New Roman" w:cstheme="minorHAnsi"/>
          <w:color w:val="080809"/>
        </w:rPr>
        <w:t>Megismerkedtünk a Digitális oktatási-segédanyagok minőségbiztosítási rendszerével és a tananyagfejlesztés univerzális elveivel.A jelenlévő pedagógusok kiválasztották a célnak legmegfelelőbb IKT eszközöket, amelyekkel a továbbiakban fogunk dolgozni a projekten.</w:t>
      </w:r>
      <w:proofErr w:type="gramEnd"/>
      <w:r w:rsidRPr="0018060C">
        <w:rPr>
          <w:rFonts w:eastAsia="Times New Roman" w:cstheme="minorHAnsi"/>
          <w:color w:val="080809"/>
        </w:rPr>
        <w:t xml:space="preserve"> A folytatásban egy eTwinning projektmunkára, valamit a tanulók rövid szakmai látogatására is sor kerül a kiválasztott tanegységek digitalizácíója mellett.</w:t>
      </w:r>
    </w:p>
    <w:p w:rsidR="00B452B8" w:rsidRPr="005E6FAB" w:rsidRDefault="00DF4130" w:rsidP="00B452B8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sz w:val="20"/>
          <w:szCs w:val="20"/>
        </w:rPr>
      </w:pPr>
      <w:hyperlink r:id="rId114" w:history="1">
        <w:r w:rsidR="00B452B8" w:rsidRPr="005E6FAB">
          <w:rPr>
            <w:rFonts w:ascii="inherit" w:eastAsia="Times New Roman" w:hAnsi="inherit" w:cs="Segoe UI Historic"/>
            <w:b/>
            <w:bCs/>
            <w:color w:val="0064D1"/>
            <w:sz w:val="20"/>
          </w:rPr>
          <w:t>#erasmus</w:t>
        </w:r>
      </w:hyperlink>
      <w:hyperlink r:id="rId115" w:history="1">
        <w:r w:rsidR="00B452B8" w:rsidRPr="005E6FAB">
          <w:rPr>
            <w:rFonts w:ascii="inherit" w:eastAsia="Times New Roman" w:hAnsi="inherit" w:cs="Segoe UI Historic"/>
            <w:b/>
            <w:bCs/>
            <w:color w:val="0064D1"/>
            <w:sz w:val="20"/>
          </w:rPr>
          <w:t>#tempus</w:t>
        </w:r>
      </w:hyperlink>
      <w:hyperlink r:id="rId116" w:history="1">
        <w:r w:rsidR="00B452B8" w:rsidRPr="005E6FAB">
          <w:rPr>
            <w:rFonts w:ascii="inherit" w:eastAsia="Times New Roman" w:hAnsi="inherit" w:cs="Segoe UI Historic"/>
            <w:b/>
            <w:bCs/>
            <w:color w:val="0064D1"/>
            <w:sz w:val="20"/>
          </w:rPr>
          <w:t>#vácimező</w:t>
        </w:r>
      </w:hyperlink>
      <w:hyperlink r:id="rId117" w:history="1">
        <w:r w:rsidR="00B452B8" w:rsidRPr="005E6FAB">
          <w:rPr>
            <w:rFonts w:ascii="inherit" w:eastAsia="Times New Roman" w:hAnsi="inherit" w:cs="Segoe UI Historic"/>
            <w:b/>
            <w:bCs/>
            <w:color w:val="0064D1"/>
            <w:sz w:val="20"/>
          </w:rPr>
          <w:t>#batthiányignác</w:t>
        </w:r>
      </w:hyperlink>
    </w:p>
    <w:p w:rsidR="00B452B8" w:rsidRDefault="00B452B8" w:rsidP="00B452B8">
      <w:pPr>
        <w:rPr>
          <w:lang w:val="hu-HU"/>
        </w:rPr>
      </w:pPr>
    </w:p>
    <w:p w:rsidR="00B452B8" w:rsidRDefault="00B452B8" w:rsidP="00B452B8">
      <w:pPr>
        <w:rPr>
          <w:lang w:val="hu-HU"/>
        </w:rPr>
      </w:pPr>
    </w:p>
    <w:p w:rsidR="00B452B8" w:rsidRDefault="00104F38" w:rsidP="00B452B8">
      <w:pPr>
        <w:rPr>
          <w:lang w:val="hu-HU"/>
        </w:rPr>
      </w:pPr>
      <w:r>
        <w:rPr>
          <w:lang w:val="hu-HU"/>
        </w:rPr>
        <w:t>2024.</w:t>
      </w:r>
      <w:r w:rsidR="00B452B8">
        <w:rPr>
          <w:lang w:val="hu-HU"/>
        </w:rPr>
        <w:t>4.10</w:t>
      </w:r>
    </w:p>
    <w:p w:rsidR="00B452B8" w:rsidRDefault="00DF4130" w:rsidP="00B452B8">
      <w:pPr>
        <w:rPr>
          <w:rStyle w:val="html-span"/>
          <w:rFonts w:ascii="Segoe UI Historic" w:hAnsi="Segoe UI Historic" w:cs="Segoe UI Historic"/>
          <w:color w:val="080809"/>
          <w:sz w:val="20"/>
          <w:szCs w:val="20"/>
          <w:shd w:val="clear" w:color="auto" w:fill="FFFFFF"/>
        </w:rPr>
      </w:pPr>
      <w:hyperlink r:id="rId118" w:history="1">
        <w:r w:rsidR="00B452B8">
          <w:rPr>
            <w:rStyle w:val="Hyperlink"/>
            <w:rFonts w:ascii="inherit" w:hAnsi="inherit" w:cs="Segoe UI Historic"/>
            <w:b/>
            <w:bCs/>
            <w:color w:val="0064D1"/>
            <w:sz w:val="20"/>
            <w:szCs w:val="20"/>
            <w:bdr w:val="none" w:sz="0" w:space="0" w:color="auto" w:frame="1"/>
          </w:rPr>
          <w:t>#erasmus</w:t>
        </w:r>
      </w:hyperlink>
      <w:hyperlink r:id="rId119" w:history="1">
        <w:r w:rsidR="00B452B8">
          <w:rPr>
            <w:rStyle w:val="Hyperlink"/>
            <w:rFonts w:ascii="inherit" w:hAnsi="inherit" w:cs="Segoe UI Historic"/>
            <w:b/>
            <w:bCs/>
            <w:color w:val="0064D1"/>
            <w:sz w:val="20"/>
            <w:szCs w:val="20"/>
            <w:bdr w:val="none" w:sz="0" w:space="0" w:color="auto" w:frame="1"/>
          </w:rPr>
          <w:t>#fondacijatempus</w:t>
        </w:r>
      </w:hyperlink>
      <w:hyperlink r:id="rId120" w:history="1">
        <w:r w:rsidR="00B452B8">
          <w:rPr>
            <w:rStyle w:val="Hyperlink"/>
            <w:rFonts w:ascii="inherit" w:hAnsi="inherit" w:cs="Segoe UI Historic"/>
            <w:b/>
            <w:bCs/>
            <w:color w:val="0064D1"/>
            <w:sz w:val="20"/>
            <w:szCs w:val="20"/>
            <w:bdr w:val="none" w:sz="0" w:space="0" w:color="auto" w:frame="1"/>
          </w:rPr>
          <w:t>#vacimezo</w:t>
        </w:r>
      </w:hyperlink>
      <w:hyperlink r:id="rId121" w:history="1">
        <w:r w:rsidR="00B452B8">
          <w:rPr>
            <w:rStyle w:val="Hyperlink"/>
            <w:rFonts w:ascii="inherit" w:hAnsi="inherit" w:cs="Segoe UI Historic"/>
            <w:b/>
            <w:bCs/>
            <w:color w:val="0064D1"/>
            <w:sz w:val="20"/>
            <w:szCs w:val="20"/>
            <w:bdr w:val="none" w:sz="0" w:space="0" w:color="auto" w:frame="1"/>
          </w:rPr>
          <w:t>#BatthyanyIgnac</w:t>
        </w:r>
      </w:hyperlink>
    </w:p>
    <w:p w:rsidR="00B452B8" w:rsidRDefault="00B452B8" w:rsidP="00B452B8">
      <w:pPr>
        <w:rPr>
          <w:rStyle w:val="html-span"/>
          <w:rFonts w:ascii="Segoe UI Historic" w:hAnsi="Segoe UI Historic" w:cs="Segoe UI Historic"/>
          <w:color w:val="080809"/>
          <w:sz w:val="20"/>
          <w:szCs w:val="20"/>
          <w:shd w:val="clear" w:color="auto" w:fill="FFFFFF"/>
        </w:rPr>
      </w:pPr>
      <w:r>
        <w:rPr>
          <w:rStyle w:val="html-span"/>
          <w:rFonts w:ascii="Segoe UI Historic" w:hAnsi="Segoe UI Historic" w:cs="Segoe UI Historic"/>
          <w:color w:val="080809"/>
          <w:sz w:val="20"/>
          <w:szCs w:val="20"/>
          <w:shd w:val="clear" w:color="auto" w:fill="FFFFFF"/>
        </w:rPr>
        <w:t>Exoteric time line</w:t>
      </w:r>
    </w:p>
    <w:p w:rsidR="00B452B8" w:rsidRDefault="00B452B8" w:rsidP="00B452B8">
      <w:pPr>
        <w:rPr>
          <w:rStyle w:val="html-span"/>
          <w:rFonts w:ascii="Segoe UI Historic" w:hAnsi="Segoe UI Historic" w:cs="Segoe UI Historic"/>
          <w:color w:val="080809"/>
          <w:sz w:val="20"/>
          <w:szCs w:val="20"/>
          <w:shd w:val="clear" w:color="auto" w:fill="FFFFFF"/>
        </w:rPr>
      </w:pPr>
      <w:proofErr w:type="gramStart"/>
      <w:r>
        <w:rPr>
          <w:rStyle w:val="html-span"/>
          <w:rFonts w:ascii="Segoe UI Historic" w:hAnsi="Segoe UI Historic" w:cs="Segoe UI Historic"/>
          <w:color w:val="080809"/>
          <w:sz w:val="20"/>
          <w:szCs w:val="20"/>
          <w:shd w:val="clear" w:color="auto" w:fill="FFFFFF"/>
        </w:rPr>
        <w:t>2024.2.23.</w:t>
      </w:r>
      <w:proofErr w:type="gramEnd"/>
    </w:p>
    <w:p w:rsidR="00B452B8" w:rsidRPr="00014203" w:rsidRDefault="00B452B8" w:rsidP="00B452B8">
      <w:pPr>
        <w:shd w:val="clear" w:color="auto" w:fill="FFFFFF"/>
        <w:spacing w:after="0" w:line="240" w:lineRule="auto"/>
        <w:jc w:val="both"/>
        <w:rPr>
          <w:rFonts w:ascii="Segoe UI Historic" w:eastAsia="Times New Roman" w:hAnsi="Segoe UI Historic" w:cs="Segoe UI Historic"/>
          <w:color w:val="080809"/>
        </w:rPr>
      </w:pPr>
      <w:proofErr w:type="gramStart"/>
      <w:r w:rsidRPr="00014203">
        <w:rPr>
          <w:rFonts w:ascii="Arial" w:eastAsia="Times New Roman" w:hAnsi="Arial" w:cs="Arial"/>
          <w:color w:val="080809"/>
        </w:rPr>
        <w:t>Одржавањем</w:t>
      </w:r>
      <w:r w:rsidR="00014203">
        <w:rPr>
          <w:rFonts w:ascii="Arial" w:eastAsia="Times New Roman" w:hAnsi="Arial" w:cs="Arial"/>
          <w:color w:val="080809"/>
          <w:lang/>
        </w:rPr>
        <w:t xml:space="preserve"> </w:t>
      </w:r>
      <w:r w:rsidRPr="00014203">
        <w:rPr>
          <w:rFonts w:ascii="Arial" w:eastAsia="Times New Roman" w:hAnsi="Arial" w:cs="Arial"/>
          <w:color w:val="080809"/>
        </w:rPr>
        <w:t>првог</w:t>
      </w:r>
      <w:r w:rsidR="00014203">
        <w:rPr>
          <w:rFonts w:ascii="Arial" w:eastAsia="Times New Roman" w:hAnsi="Arial" w:cs="Arial"/>
          <w:color w:val="080809"/>
          <w:lang/>
        </w:rPr>
        <w:t xml:space="preserve"> </w:t>
      </w:r>
      <w:r w:rsidRPr="00014203">
        <w:rPr>
          <w:rFonts w:ascii="Arial" w:eastAsia="Times New Roman" w:hAnsi="Arial" w:cs="Arial"/>
          <w:color w:val="080809"/>
        </w:rPr>
        <w:t>онлајн</w:t>
      </w:r>
      <w:r w:rsidR="00014203">
        <w:rPr>
          <w:rFonts w:ascii="Arial" w:eastAsia="Times New Roman" w:hAnsi="Arial" w:cs="Arial"/>
          <w:color w:val="080809"/>
          <w:lang/>
        </w:rPr>
        <w:t xml:space="preserve"> </w:t>
      </w:r>
      <w:r w:rsidRPr="00014203">
        <w:rPr>
          <w:rFonts w:ascii="Arial" w:eastAsia="Times New Roman" w:hAnsi="Arial" w:cs="Arial"/>
          <w:color w:val="080809"/>
        </w:rPr>
        <w:t>састанка</w:t>
      </w:r>
      <w:r w:rsidR="00014203">
        <w:rPr>
          <w:rFonts w:ascii="Arial" w:eastAsia="Times New Roman" w:hAnsi="Arial" w:cs="Arial"/>
          <w:color w:val="080809"/>
          <w:lang/>
        </w:rPr>
        <w:t xml:space="preserve"> </w:t>
      </w:r>
      <w:r w:rsidRPr="00014203">
        <w:rPr>
          <w:rFonts w:ascii="Arial" w:eastAsia="Times New Roman" w:hAnsi="Arial" w:cs="Arial"/>
          <w:color w:val="080809"/>
        </w:rPr>
        <w:t>стартовали</w:t>
      </w:r>
      <w:r w:rsidR="00014203">
        <w:rPr>
          <w:rFonts w:ascii="Arial" w:eastAsia="Times New Roman" w:hAnsi="Arial" w:cs="Arial"/>
          <w:color w:val="080809"/>
          <w:lang/>
        </w:rPr>
        <w:t xml:space="preserve"> </w:t>
      </w:r>
      <w:r w:rsidRPr="00014203">
        <w:rPr>
          <w:rFonts w:ascii="Arial" w:eastAsia="Times New Roman" w:hAnsi="Arial" w:cs="Arial"/>
          <w:color w:val="080809"/>
        </w:rPr>
        <w:t>смо</w:t>
      </w:r>
      <w:r w:rsidR="00014203">
        <w:rPr>
          <w:rFonts w:ascii="Arial" w:eastAsia="Times New Roman" w:hAnsi="Arial" w:cs="Arial"/>
          <w:color w:val="080809"/>
          <w:lang/>
        </w:rPr>
        <w:t xml:space="preserve"> </w:t>
      </w:r>
      <w:r w:rsidRPr="00014203">
        <w:rPr>
          <w:rFonts w:ascii="Arial" w:eastAsia="Times New Roman" w:hAnsi="Arial" w:cs="Arial"/>
          <w:color w:val="080809"/>
        </w:rPr>
        <w:t>Ерасмус</w:t>
      </w:r>
      <w:r w:rsidRPr="00014203">
        <w:rPr>
          <w:rFonts w:ascii="Segoe UI Historic" w:eastAsia="Times New Roman" w:hAnsi="Segoe UI Historic" w:cs="Segoe UI Historic"/>
          <w:color w:val="080809"/>
        </w:rPr>
        <w:t xml:space="preserve">+ </w:t>
      </w:r>
      <w:r w:rsidRPr="00014203">
        <w:rPr>
          <w:rFonts w:ascii="Arial" w:eastAsia="Times New Roman" w:hAnsi="Arial" w:cs="Arial"/>
          <w:color w:val="080809"/>
        </w:rPr>
        <w:t>пројекат</w:t>
      </w:r>
      <w:r w:rsidR="00014203">
        <w:rPr>
          <w:rFonts w:ascii="Arial" w:eastAsia="Times New Roman" w:hAnsi="Arial" w:cs="Arial"/>
          <w:color w:val="080809"/>
          <w:lang/>
        </w:rPr>
        <w:t xml:space="preserve"> </w:t>
      </w:r>
      <w:r w:rsidRPr="00014203">
        <w:rPr>
          <w:rFonts w:ascii="Arial" w:eastAsia="Times New Roman" w:hAnsi="Arial" w:cs="Arial"/>
          <w:color w:val="080809"/>
        </w:rPr>
        <w:t>малих</w:t>
      </w:r>
      <w:r w:rsidR="00014203">
        <w:rPr>
          <w:rFonts w:ascii="Arial" w:eastAsia="Times New Roman" w:hAnsi="Arial" w:cs="Arial"/>
          <w:color w:val="080809"/>
          <w:lang/>
        </w:rPr>
        <w:t xml:space="preserve"> </w:t>
      </w:r>
      <w:r w:rsidRPr="00014203">
        <w:rPr>
          <w:rFonts w:ascii="Arial" w:eastAsia="Times New Roman" w:hAnsi="Arial" w:cs="Arial"/>
          <w:color w:val="080809"/>
        </w:rPr>
        <w:t>партнерстава</w:t>
      </w:r>
      <w:r w:rsidR="00014203">
        <w:rPr>
          <w:rFonts w:eastAsia="Times New Roman" w:cs="Segoe UI Historic"/>
          <w:color w:val="080809"/>
          <w:lang/>
        </w:rPr>
        <w:t xml:space="preserve"> </w:t>
      </w:r>
      <w:r w:rsidRPr="00014203">
        <w:rPr>
          <w:rFonts w:ascii="Segoe UI Historic" w:eastAsia="Times New Roman" w:hAnsi="Segoe UI Historic" w:cs="Segoe UI Historic"/>
          <w:color w:val="080809"/>
        </w:rPr>
        <w:t>"</w:t>
      </w:r>
      <w:r w:rsidRPr="00014203">
        <w:rPr>
          <w:rFonts w:ascii="Arial" w:eastAsia="Times New Roman" w:hAnsi="Arial" w:cs="Arial"/>
          <w:color w:val="080809"/>
        </w:rPr>
        <w:t>Израда</w:t>
      </w:r>
      <w:r w:rsidR="00014203">
        <w:rPr>
          <w:rFonts w:ascii="Arial" w:eastAsia="Times New Roman" w:hAnsi="Arial" w:cs="Arial"/>
          <w:color w:val="080809"/>
          <w:lang/>
        </w:rPr>
        <w:t xml:space="preserve"> </w:t>
      </w:r>
      <w:r w:rsidRPr="00014203">
        <w:rPr>
          <w:rFonts w:ascii="Arial" w:eastAsia="Times New Roman" w:hAnsi="Arial" w:cs="Arial"/>
          <w:color w:val="080809"/>
        </w:rPr>
        <w:t>дигиталних</w:t>
      </w:r>
      <w:r w:rsidR="00014203">
        <w:rPr>
          <w:rFonts w:ascii="Arial" w:eastAsia="Times New Roman" w:hAnsi="Arial" w:cs="Arial"/>
          <w:color w:val="080809"/>
          <w:lang/>
        </w:rPr>
        <w:t xml:space="preserve"> </w:t>
      </w:r>
      <w:r w:rsidRPr="00014203">
        <w:rPr>
          <w:rFonts w:ascii="Arial" w:eastAsia="Times New Roman" w:hAnsi="Arial" w:cs="Arial"/>
          <w:color w:val="080809"/>
        </w:rPr>
        <w:t>садржаја</w:t>
      </w:r>
      <w:r w:rsidR="00014203">
        <w:rPr>
          <w:rFonts w:ascii="Arial" w:eastAsia="Times New Roman" w:hAnsi="Arial" w:cs="Arial"/>
          <w:color w:val="080809"/>
          <w:lang/>
        </w:rPr>
        <w:t xml:space="preserve"> </w:t>
      </w:r>
      <w:r w:rsidRPr="00014203">
        <w:rPr>
          <w:rFonts w:ascii="Arial" w:eastAsia="Times New Roman" w:hAnsi="Arial" w:cs="Arial"/>
          <w:color w:val="080809"/>
        </w:rPr>
        <w:t>за</w:t>
      </w:r>
      <w:r w:rsidR="00014203">
        <w:rPr>
          <w:rFonts w:ascii="Arial" w:eastAsia="Times New Roman" w:hAnsi="Arial" w:cs="Arial"/>
          <w:color w:val="080809"/>
          <w:lang/>
        </w:rPr>
        <w:t xml:space="preserve"> </w:t>
      </w:r>
      <w:r w:rsidRPr="00014203">
        <w:rPr>
          <w:rFonts w:ascii="Arial" w:eastAsia="Times New Roman" w:hAnsi="Arial" w:cs="Arial"/>
          <w:color w:val="080809"/>
        </w:rPr>
        <w:t>образовање</w:t>
      </w:r>
      <w:r w:rsidR="00014203">
        <w:rPr>
          <w:rFonts w:ascii="Arial" w:eastAsia="Times New Roman" w:hAnsi="Arial" w:cs="Arial"/>
          <w:color w:val="080809"/>
          <w:lang/>
        </w:rPr>
        <w:t xml:space="preserve"> </w:t>
      </w:r>
      <w:r w:rsidRPr="00014203">
        <w:rPr>
          <w:rFonts w:ascii="Arial" w:eastAsia="Times New Roman" w:hAnsi="Arial" w:cs="Arial"/>
          <w:color w:val="080809"/>
        </w:rPr>
        <w:t>клиничког</w:t>
      </w:r>
      <w:r w:rsidR="00014203">
        <w:rPr>
          <w:rFonts w:ascii="Arial" w:eastAsia="Times New Roman" w:hAnsi="Arial" w:cs="Arial"/>
          <w:color w:val="080809"/>
          <w:lang/>
        </w:rPr>
        <w:t xml:space="preserve"> </w:t>
      </w:r>
      <w:r w:rsidRPr="00014203">
        <w:rPr>
          <w:rFonts w:ascii="Arial" w:eastAsia="Times New Roman" w:hAnsi="Arial" w:cs="Arial"/>
          <w:color w:val="080809"/>
        </w:rPr>
        <w:t>прегледа</w:t>
      </w:r>
      <w:r w:rsidR="00014203">
        <w:rPr>
          <w:rFonts w:ascii="Arial" w:eastAsia="Times New Roman" w:hAnsi="Arial" w:cs="Arial"/>
          <w:color w:val="080809"/>
          <w:lang/>
        </w:rPr>
        <w:t xml:space="preserve"> </w:t>
      </w:r>
      <w:r w:rsidRPr="00014203">
        <w:rPr>
          <w:rFonts w:ascii="Arial" w:eastAsia="Times New Roman" w:hAnsi="Arial" w:cs="Arial"/>
          <w:color w:val="080809"/>
        </w:rPr>
        <w:t>животиња</w:t>
      </w:r>
      <w:r w:rsidR="00014203">
        <w:rPr>
          <w:rFonts w:ascii="Arial" w:eastAsia="Times New Roman" w:hAnsi="Arial" w:cs="Arial"/>
          <w:color w:val="080809"/>
          <w:lang/>
        </w:rPr>
        <w:t xml:space="preserve"> </w:t>
      </w:r>
      <w:r w:rsidRPr="00014203">
        <w:rPr>
          <w:rFonts w:ascii="Arial" w:eastAsia="Times New Roman" w:hAnsi="Arial" w:cs="Arial"/>
          <w:color w:val="080809"/>
        </w:rPr>
        <w:t>на</w:t>
      </w:r>
      <w:r w:rsidR="00014203">
        <w:rPr>
          <w:rFonts w:ascii="Arial" w:eastAsia="Times New Roman" w:hAnsi="Arial" w:cs="Arial"/>
          <w:color w:val="080809"/>
          <w:lang/>
        </w:rPr>
        <w:t xml:space="preserve"> </w:t>
      </w:r>
      <w:r w:rsidRPr="00014203">
        <w:rPr>
          <w:rFonts w:ascii="Arial" w:eastAsia="Times New Roman" w:hAnsi="Arial" w:cs="Arial"/>
          <w:color w:val="080809"/>
        </w:rPr>
        <w:t>нивоу</w:t>
      </w:r>
      <w:r w:rsidR="00014203">
        <w:rPr>
          <w:rFonts w:ascii="Arial" w:eastAsia="Times New Roman" w:hAnsi="Arial" w:cs="Arial"/>
          <w:color w:val="080809"/>
          <w:lang/>
        </w:rPr>
        <w:t xml:space="preserve"> </w:t>
      </w:r>
      <w:r w:rsidRPr="00014203">
        <w:rPr>
          <w:rFonts w:ascii="Arial" w:eastAsia="Times New Roman" w:hAnsi="Arial" w:cs="Arial"/>
          <w:color w:val="080809"/>
        </w:rPr>
        <w:t>средњег</w:t>
      </w:r>
      <w:r w:rsidR="00014203">
        <w:rPr>
          <w:rFonts w:ascii="Arial" w:eastAsia="Times New Roman" w:hAnsi="Arial" w:cs="Arial"/>
          <w:color w:val="080809"/>
          <w:lang/>
        </w:rPr>
        <w:t xml:space="preserve"> </w:t>
      </w:r>
      <w:r w:rsidRPr="00014203">
        <w:rPr>
          <w:rFonts w:ascii="Arial" w:eastAsia="Times New Roman" w:hAnsi="Arial" w:cs="Arial"/>
          <w:color w:val="080809"/>
        </w:rPr>
        <w:t>стручног</w:t>
      </w:r>
      <w:r w:rsidR="00014203">
        <w:rPr>
          <w:rFonts w:ascii="Arial" w:eastAsia="Times New Roman" w:hAnsi="Arial" w:cs="Arial"/>
          <w:color w:val="080809"/>
          <w:lang/>
        </w:rPr>
        <w:t xml:space="preserve"> </w:t>
      </w:r>
      <w:r w:rsidRPr="00014203">
        <w:rPr>
          <w:rFonts w:ascii="Arial" w:eastAsia="Times New Roman" w:hAnsi="Arial" w:cs="Arial"/>
          <w:color w:val="080809"/>
        </w:rPr>
        <w:t>образовања</w:t>
      </w:r>
      <w:r w:rsidR="00014203">
        <w:rPr>
          <w:rFonts w:ascii="Arial" w:eastAsia="Times New Roman" w:hAnsi="Arial" w:cs="Arial"/>
          <w:color w:val="080809"/>
          <w:lang/>
        </w:rPr>
        <w:t xml:space="preserve"> </w:t>
      </w:r>
      <w:r w:rsidRPr="00014203">
        <w:rPr>
          <w:rFonts w:ascii="Arial" w:eastAsia="Times New Roman" w:hAnsi="Arial" w:cs="Arial"/>
          <w:color w:val="080809"/>
        </w:rPr>
        <w:t>у</w:t>
      </w:r>
      <w:r w:rsidR="00170CCA">
        <w:rPr>
          <w:rFonts w:ascii="Arial" w:eastAsia="Times New Roman" w:hAnsi="Arial" w:cs="Arial"/>
          <w:color w:val="080809"/>
          <w:lang/>
        </w:rPr>
        <w:t xml:space="preserve"> </w:t>
      </w:r>
      <w:r w:rsidRPr="00014203">
        <w:rPr>
          <w:rFonts w:ascii="Arial" w:eastAsia="Times New Roman" w:hAnsi="Arial" w:cs="Arial"/>
          <w:color w:val="080809"/>
        </w:rPr>
        <w:t>три</w:t>
      </w:r>
      <w:r w:rsidR="00170CCA">
        <w:rPr>
          <w:rFonts w:ascii="Arial" w:eastAsia="Times New Roman" w:hAnsi="Arial" w:cs="Arial"/>
          <w:color w:val="080809"/>
          <w:lang/>
        </w:rPr>
        <w:t xml:space="preserve"> </w:t>
      </w:r>
      <w:r w:rsidRPr="00014203">
        <w:rPr>
          <w:rFonts w:ascii="Arial" w:eastAsia="Times New Roman" w:hAnsi="Arial" w:cs="Arial"/>
          <w:color w:val="080809"/>
        </w:rPr>
        <w:t>школе</w:t>
      </w:r>
      <w:r w:rsidR="00170CCA">
        <w:rPr>
          <w:rFonts w:ascii="Arial" w:eastAsia="Times New Roman" w:hAnsi="Arial" w:cs="Arial"/>
          <w:color w:val="080809"/>
          <w:lang/>
        </w:rPr>
        <w:t xml:space="preserve"> </w:t>
      </w:r>
      <w:r w:rsidRPr="00014203">
        <w:rPr>
          <w:rFonts w:ascii="Arial" w:eastAsia="Times New Roman" w:hAnsi="Arial" w:cs="Arial"/>
          <w:color w:val="080809"/>
        </w:rPr>
        <w:t>и</w:t>
      </w:r>
      <w:r w:rsidR="00170CCA">
        <w:rPr>
          <w:rFonts w:ascii="Arial" w:eastAsia="Times New Roman" w:hAnsi="Arial" w:cs="Arial"/>
          <w:color w:val="080809"/>
          <w:lang/>
        </w:rPr>
        <w:t xml:space="preserve"> </w:t>
      </w:r>
      <w:r w:rsidRPr="00014203">
        <w:rPr>
          <w:rFonts w:ascii="Arial" w:eastAsia="Times New Roman" w:hAnsi="Arial" w:cs="Arial"/>
          <w:color w:val="080809"/>
        </w:rPr>
        <w:t>три</w:t>
      </w:r>
      <w:r w:rsidR="00170CCA">
        <w:rPr>
          <w:rFonts w:ascii="Arial" w:eastAsia="Times New Roman" w:hAnsi="Arial" w:cs="Arial"/>
          <w:color w:val="080809"/>
          <w:lang/>
        </w:rPr>
        <w:t xml:space="preserve"> </w:t>
      </w:r>
      <w:r w:rsidRPr="00014203">
        <w:rPr>
          <w:rFonts w:ascii="Arial" w:eastAsia="Times New Roman" w:hAnsi="Arial" w:cs="Arial"/>
          <w:color w:val="080809"/>
        </w:rPr>
        <w:t>државе</w:t>
      </w:r>
      <w:r w:rsidRPr="00014203">
        <w:rPr>
          <w:rFonts w:ascii="Segoe UI Historic" w:eastAsia="Times New Roman" w:hAnsi="Segoe UI Historic" w:cs="Segoe UI Historic"/>
          <w:color w:val="080809"/>
        </w:rPr>
        <w:t>".</w:t>
      </w:r>
      <w:proofErr w:type="gramEnd"/>
      <w:r w:rsidR="00170CCA">
        <w:rPr>
          <w:rFonts w:eastAsia="Times New Roman" w:cs="Segoe UI Historic"/>
          <w:color w:val="080809"/>
          <w:lang/>
        </w:rPr>
        <w:t xml:space="preserve"> </w:t>
      </w:r>
      <w:r w:rsidRPr="00014203">
        <w:rPr>
          <w:rFonts w:ascii="Arial" w:eastAsia="Times New Roman" w:hAnsi="Arial" w:cs="Arial"/>
          <w:color w:val="080809"/>
        </w:rPr>
        <w:t>Партнери</w:t>
      </w:r>
      <w:r w:rsidR="00170CCA">
        <w:rPr>
          <w:rFonts w:ascii="Arial" w:eastAsia="Times New Roman" w:hAnsi="Arial" w:cs="Arial"/>
          <w:color w:val="080809"/>
          <w:lang/>
        </w:rPr>
        <w:t xml:space="preserve"> </w:t>
      </w:r>
      <w:r w:rsidRPr="00014203">
        <w:rPr>
          <w:rFonts w:ascii="Arial" w:eastAsia="Times New Roman" w:hAnsi="Arial" w:cs="Arial"/>
          <w:color w:val="080809"/>
        </w:rPr>
        <w:t>на</w:t>
      </w:r>
      <w:r w:rsidR="00170CCA">
        <w:rPr>
          <w:rFonts w:ascii="Arial" w:eastAsia="Times New Roman" w:hAnsi="Arial" w:cs="Arial"/>
          <w:color w:val="080809"/>
          <w:lang/>
        </w:rPr>
        <w:t xml:space="preserve"> </w:t>
      </w:r>
      <w:r w:rsidRPr="00014203">
        <w:rPr>
          <w:rFonts w:ascii="Arial" w:eastAsia="Times New Roman" w:hAnsi="Arial" w:cs="Arial"/>
          <w:color w:val="080809"/>
        </w:rPr>
        <w:t>пројекту</w:t>
      </w:r>
      <w:r w:rsidR="00170CCA">
        <w:rPr>
          <w:rFonts w:ascii="Arial" w:eastAsia="Times New Roman" w:hAnsi="Arial" w:cs="Arial"/>
          <w:color w:val="080809"/>
          <w:lang/>
        </w:rPr>
        <w:t xml:space="preserve"> </w:t>
      </w:r>
      <w:r w:rsidRPr="00014203">
        <w:rPr>
          <w:rFonts w:ascii="Arial" w:eastAsia="Times New Roman" w:hAnsi="Arial" w:cs="Arial"/>
          <w:color w:val="080809"/>
        </w:rPr>
        <w:t>су</w:t>
      </w:r>
      <w:r w:rsidR="00170CCA">
        <w:rPr>
          <w:rFonts w:ascii="Arial" w:eastAsia="Times New Roman" w:hAnsi="Arial" w:cs="Arial"/>
          <w:color w:val="080809"/>
          <w:lang/>
        </w:rPr>
        <w:t xml:space="preserve"> </w:t>
      </w:r>
      <w:r w:rsidRPr="00014203">
        <w:rPr>
          <w:rFonts w:ascii="Arial" w:eastAsia="Times New Roman" w:hAnsi="Arial" w:cs="Arial"/>
          <w:color w:val="080809"/>
        </w:rPr>
        <w:t>Пољопривредна</w:t>
      </w:r>
      <w:r w:rsidR="00170CCA">
        <w:rPr>
          <w:rFonts w:ascii="Arial" w:eastAsia="Times New Roman" w:hAnsi="Arial" w:cs="Arial"/>
          <w:color w:val="080809"/>
          <w:lang/>
        </w:rPr>
        <w:t xml:space="preserve"> </w:t>
      </w:r>
      <w:r w:rsidRPr="00014203">
        <w:rPr>
          <w:rFonts w:ascii="Arial" w:eastAsia="Times New Roman" w:hAnsi="Arial" w:cs="Arial"/>
          <w:color w:val="080809"/>
        </w:rPr>
        <w:t>школа</w:t>
      </w:r>
      <w:r w:rsidR="00170CCA">
        <w:rPr>
          <w:rFonts w:ascii="Arial" w:eastAsia="Times New Roman" w:hAnsi="Arial" w:cs="Arial"/>
          <w:color w:val="080809"/>
          <w:lang/>
        </w:rPr>
        <w:t xml:space="preserve"> </w:t>
      </w:r>
      <w:r w:rsidRPr="00014203">
        <w:rPr>
          <w:rFonts w:ascii="Arial" w:eastAsia="Times New Roman" w:hAnsi="Arial" w:cs="Arial"/>
          <w:color w:val="080809"/>
        </w:rPr>
        <w:t>из</w:t>
      </w:r>
      <w:r w:rsidR="00170CCA">
        <w:rPr>
          <w:rFonts w:ascii="Arial" w:eastAsia="Times New Roman" w:hAnsi="Arial" w:cs="Arial"/>
          <w:color w:val="080809"/>
          <w:lang/>
        </w:rPr>
        <w:t xml:space="preserve"> </w:t>
      </w:r>
      <w:r w:rsidRPr="00014203">
        <w:rPr>
          <w:rFonts w:ascii="Arial" w:eastAsia="Times New Roman" w:hAnsi="Arial" w:cs="Arial"/>
          <w:color w:val="080809"/>
        </w:rPr>
        <w:t>Ваца</w:t>
      </w:r>
      <w:r w:rsidR="00170CCA">
        <w:rPr>
          <w:rFonts w:ascii="Arial" w:eastAsia="Times New Roman" w:hAnsi="Arial" w:cs="Arial"/>
          <w:color w:val="080809"/>
          <w:lang/>
        </w:rPr>
        <w:t xml:space="preserve"> </w:t>
      </w:r>
      <w:r w:rsidRPr="00014203">
        <w:rPr>
          <w:rFonts w:ascii="Arial" w:eastAsia="Times New Roman" w:hAnsi="Arial" w:cs="Arial"/>
          <w:color w:val="080809"/>
        </w:rPr>
        <w:t>у</w:t>
      </w:r>
      <w:r w:rsidR="00170CCA">
        <w:rPr>
          <w:rFonts w:ascii="Arial" w:eastAsia="Times New Roman" w:hAnsi="Arial" w:cs="Arial"/>
          <w:color w:val="080809"/>
          <w:lang/>
        </w:rPr>
        <w:t xml:space="preserve"> </w:t>
      </w:r>
      <w:r w:rsidRPr="00014203">
        <w:rPr>
          <w:rFonts w:ascii="Arial" w:eastAsia="Times New Roman" w:hAnsi="Arial" w:cs="Arial"/>
          <w:color w:val="080809"/>
        </w:rPr>
        <w:t>Мађарској</w:t>
      </w:r>
      <w:r w:rsidR="00170CCA">
        <w:rPr>
          <w:rFonts w:ascii="Arial" w:eastAsia="Times New Roman" w:hAnsi="Arial" w:cs="Arial"/>
          <w:color w:val="080809"/>
          <w:lang/>
        </w:rPr>
        <w:t xml:space="preserve"> </w:t>
      </w:r>
      <w:r w:rsidRPr="00014203">
        <w:rPr>
          <w:rFonts w:ascii="Arial" w:eastAsia="Times New Roman" w:hAnsi="Arial" w:cs="Arial"/>
          <w:color w:val="080809"/>
        </w:rPr>
        <w:t>иТехнички</w:t>
      </w:r>
      <w:r w:rsidR="00170CCA">
        <w:rPr>
          <w:rFonts w:ascii="Arial" w:eastAsia="Times New Roman" w:hAnsi="Arial" w:cs="Arial"/>
          <w:color w:val="080809"/>
          <w:lang/>
        </w:rPr>
        <w:t xml:space="preserve"> </w:t>
      </w:r>
      <w:r w:rsidRPr="00014203">
        <w:rPr>
          <w:rFonts w:ascii="Arial" w:eastAsia="Times New Roman" w:hAnsi="Arial" w:cs="Arial"/>
          <w:color w:val="080809"/>
        </w:rPr>
        <w:t>лицеј</w:t>
      </w:r>
      <w:r w:rsidR="00170CCA">
        <w:rPr>
          <w:rFonts w:ascii="Arial" w:eastAsia="Times New Roman" w:hAnsi="Arial" w:cs="Arial"/>
          <w:color w:val="080809"/>
          <w:lang/>
        </w:rPr>
        <w:t xml:space="preserve"> </w:t>
      </w:r>
      <w:r w:rsidRPr="00014203">
        <w:rPr>
          <w:rFonts w:ascii="Arial" w:eastAsia="Times New Roman" w:hAnsi="Arial" w:cs="Arial"/>
          <w:color w:val="080809"/>
        </w:rPr>
        <w:t>из</w:t>
      </w:r>
      <w:r w:rsidR="00170CCA">
        <w:rPr>
          <w:rFonts w:ascii="Arial" w:eastAsia="Times New Roman" w:hAnsi="Arial" w:cs="Arial"/>
          <w:color w:val="080809"/>
          <w:lang/>
        </w:rPr>
        <w:t xml:space="preserve"> </w:t>
      </w:r>
      <w:r w:rsidRPr="00014203">
        <w:rPr>
          <w:rFonts w:ascii="Arial" w:eastAsia="Times New Roman" w:hAnsi="Arial" w:cs="Arial"/>
          <w:color w:val="080809"/>
        </w:rPr>
        <w:t>Гхеоргхени</w:t>
      </w:r>
      <w:r w:rsidR="00170CCA">
        <w:rPr>
          <w:rFonts w:ascii="Arial" w:eastAsia="Times New Roman" w:hAnsi="Arial" w:cs="Arial"/>
          <w:color w:val="080809"/>
          <w:lang/>
        </w:rPr>
        <w:t xml:space="preserve"> </w:t>
      </w:r>
      <w:r w:rsidRPr="00014203">
        <w:rPr>
          <w:rFonts w:ascii="Arial" w:eastAsia="Times New Roman" w:hAnsi="Arial" w:cs="Arial"/>
          <w:color w:val="080809"/>
        </w:rPr>
        <w:t>у</w:t>
      </w:r>
      <w:r w:rsidR="00170CCA">
        <w:rPr>
          <w:rFonts w:ascii="Arial" w:eastAsia="Times New Roman" w:hAnsi="Arial" w:cs="Arial"/>
          <w:color w:val="080809"/>
          <w:lang/>
        </w:rPr>
        <w:t xml:space="preserve"> </w:t>
      </w:r>
      <w:r w:rsidRPr="00014203">
        <w:rPr>
          <w:rFonts w:ascii="Arial" w:eastAsia="Times New Roman" w:hAnsi="Arial" w:cs="Arial"/>
          <w:color w:val="080809"/>
        </w:rPr>
        <w:t>Румунији</w:t>
      </w:r>
      <w:r w:rsidRPr="00014203">
        <w:rPr>
          <w:rFonts w:ascii="Segoe UI Historic" w:eastAsia="Times New Roman" w:hAnsi="Segoe UI Historic" w:cs="Segoe UI Historic"/>
          <w:color w:val="080809"/>
        </w:rPr>
        <w:t xml:space="preserve">. </w:t>
      </w:r>
      <w:r w:rsidRPr="00014203">
        <w:rPr>
          <w:rFonts w:ascii="Arial" w:eastAsia="Times New Roman" w:hAnsi="Arial" w:cs="Arial"/>
          <w:color w:val="080809"/>
        </w:rPr>
        <w:t>Пројекат</w:t>
      </w:r>
      <w:r w:rsidR="00170CCA">
        <w:rPr>
          <w:rFonts w:ascii="Arial" w:eastAsia="Times New Roman" w:hAnsi="Arial" w:cs="Arial"/>
          <w:color w:val="080809"/>
          <w:lang/>
        </w:rPr>
        <w:t xml:space="preserve"> </w:t>
      </w:r>
      <w:r w:rsidRPr="00014203">
        <w:rPr>
          <w:rFonts w:ascii="Arial" w:eastAsia="Times New Roman" w:hAnsi="Arial" w:cs="Arial"/>
          <w:color w:val="080809"/>
        </w:rPr>
        <w:t>се</w:t>
      </w:r>
      <w:r w:rsidR="00170CCA">
        <w:rPr>
          <w:rFonts w:ascii="Arial" w:eastAsia="Times New Roman" w:hAnsi="Arial" w:cs="Arial"/>
          <w:color w:val="080809"/>
          <w:lang/>
        </w:rPr>
        <w:t xml:space="preserve"> </w:t>
      </w:r>
      <w:r w:rsidRPr="00014203">
        <w:rPr>
          <w:rFonts w:ascii="Arial" w:eastAsia="Times New Roman" w:hAnsi="Arial" w:cs="Arial"/>
          <w:color w:val="080809"/>
        </w:rPr>
        <w:t>финансира</w:t>
      </w:r>
      <w:r w:rsidR="00170CCA">
        <w:rPr>
          <w:rFonts w:ascii="Arial" w:eastAsia="Times New Roman" w:hAnsi="Arial" w:cs="Arial"/>
          <w:color w:val="080809"/>
          <w:lang/>
        </w:rPr>
        <w:t xml:space="preserve"> </w:t>
      </w:r>
      <w:r w:rsidRPr="00014203">
        <w:rPr>
          <w:rFonts w:ascii="Arial" w:eastAsia="Times New Roman" w:hAnsi="Arial" w:cs="Arial"/>
          <w:color w:val="080809"/>
        </w:rPr>
        <w:t>средствима</w:t>
      </w:r>
      <w:r w:rsidR="00170CCA">
        <w:rPr>
          <w:rFonts w:ascii="Arial" w:eastAsia="Times New Roman" w:hAnsi="Arial" w:cs="Arial"/>
          <w:color w:val="080809"/>
          <w:lang/>
        </w:rPr>
        <w:t xml:space="preserve"> </w:t>
      </w:r>
      <w:r w:rsidRPr="00014203">
        <w:rPr>
          <w:rFonts w:ascii="Arial" w:eastAsia="Times New Roman" w:hAnsi="Arial" w:cs="Arial"/>
          <w:color w:val="080809"/>
        </w:rPr>
        <w:t>Европске</w:t>
      </w:r>
      <w:r w:rsidR="00170CCA">
        <w:rPr>
          <w:rFonts w:ascii="Arial" w:eastAsia="Times New Roman" w:hAnsi="Arial" w:cs="Arial"/>
          <w:color w:val="080809"/>
          <w:lang/>
        </w:rPr>
        <w:t xml:space="preserve"> </w:t>
      </w:r>
      <w:r w:rsidRPr="00014203">
        <w:rPr>
          <w:rFonts w:ascii="Arial" w:eastAsia="Times New Roman" w:hAnsi="Arial" w:cs="Arial"/>
          <w:color w:val="080809"/>
        </w:rPr>
        <w:t>уније</w:t>
      </w:r>
      <w:r w:rsidR="00170CCA">
        <w:rPr>
          <w:rFonts w:ascii="Arial" w:eastAsia="Times New Roman" w:hAnsi="Arial" w:cs="Arial"/>
          <w:color w:val="080809"/>
          <w:lang/>
        </w:rPr>
        <w:t xml:space="preserve"> </w:t>
      </w:r>
      <w:r w:rsidRPr="00014203">
        <w:rPr>
          <w:rFonts w:ascii="Arial" w:eastAsia="Times New Roman" w:hAnsi="Arial" w:cs="Arial"/>
          <w:color w:val="080809"/>
        </w:rPr>
        <w:t>кроз</w:t>
      </w:r>
      <w:r w:rsidR="00170CCA">
        <w:rPr>
          <w:rFonts w:ascii="Arial" w:eastAsia="Times New Roman" w:hAnsi="Arial" w:cs="Arial"/>
          <w:color w:val="080809"/>
          <w:lang/>
        </w:rPr>
        <w:t xml:space="preserve"> </w:t>
      </w:r>
      <w:r w:rsidRPr="00014203">
        <w:rPr>
          <w:rFonts w:ascii="Arial" w:eastAsia="Times New Roman" w:hAnsi="Arial" w:cs="Arial"/>
          <w:color w:val="080809"/>
        </w:rPr>
        <w:t>Еразмус</w:t>
      </w:r>
      <w:r w:rsidRPr="00014203">
        <w:rPr>
          <w:rFonts w:ascii="Segoe UI Historic" w:eastAsia="Times New Roman" w:hAnsi="Segoe UI Historic" w:cs="Segoe UI Historic"/>
          <w:color w:val="080809"/>
        </w:rPr>
        <w:t>+</w:t>
      </w:r>
    </w:p>
    <w:p w:rsidR="00B452B8" w:rsidRPr="00014203" w:rsidRDefault="00B452B8" w:rsidP="00B452B8">
      <w:pPr>
        <w:shd w:val="clear" w:color="auto" w:fill="FFFFFF"/>
        <w:spacing w:after="0" w:line="240" w:lineRule="auto"/>
        <w:jc w:val="both"/>
        <w:rPr>
          <w:rFonts w:ascii="Segoe UI Historic" w:eastAsia="Times New Roman" w:hAnsi="Segoe UI Historic" w:cs="Segoe UI Historic"/>
          <w:color w:val="080809"/>
        </w:rPr>
      </w:pPr>
      <w:proofErr w:type="gramStart"/>
      <w:r w:rsidRPr="00014203">
        <w:rPr>
          <w:rFonts w:ascii="Segoe UI Historic" w:eastAsia="Times New Roman" w:hAnsi="Segoe UI Historic" w:cs="Segoe UI Historic"/>
          <w:color w:val="080809"/>
        </w:rPr>
        <w:t>Els</w:t>
      </w:r>
      <w:r w:rsidRPr="00014203">
        <w:rPr>
          <w:rFonts w:ascii="Arial" w:eastAsia="Times New Roman" w:hAnsi="Arial" w:cs="Arial"/>
          <w:color w:val="080809"/>
        </w:rPr>
        <w:t>ő</w:t>
      </w:r>
      <w:r w:rsidRPr="00014203">
        <w:rPr>
          <w:rFonts w:ascii="Segoe UI Historic" w:eastAsia="Times New Roman" w:hAnsi="Segoe UI Historic" w:cs="Segoe UI Historic"/>
          <w:color w:val="080809"/>
        </w:rPr>
        <w:t xml:space="preserve"> online találkozóval a váci és gyergyószentmiklósi partneriskolákkal elstartolt iskolánk legújjabb Erasmus+ projektje "Digitális tartalmak készítése a háziállatok klinikai vizsgálatának tárgyköréb</w:t>
      </w:r>
      <w:r w:rsidRPr="00014203">
        <w:rPr>
          <w:rFonts w:ascii="Arial" w:eastAsia="Times New Roman" w:hAnsi="Arial" w:cs="Arial"/>
          <w:color w:val="080809"/>
        </w:rPr>
        <w:t>ő</w:t>
      </w:r>
      <w:r w:rsidRPr="00014203">
        <w:rPr>
          <w:rFonts w:ascii="Segoe UI Historic" w:eastAsia="Times New Roman" w:hAnsi="Segoe UI Historic" w:cs="Segoe UI Historic"/>
          <w:color w:val="080809"/>
        </w:rPr>
        <w:t>l a középfokú oktatás részére három ország három iskolájában".</w:t>
      </w:r>
      <w:proofErr w:type="gramEnd"/>
      <w:r w:rsidRPr="00014203">
        <w:rPr>
          <w:rFonts w:ascii="Segoe UI Historic" w:eastAsia="Times New Roman" w:hAnsi="Segoe UI Historic" w:cs="Segoe UI Historic"/>
          <w:color w:val="080809"/>
        </w:rPr>
        <w:t xml:space="preserve"> A projekt </w:t>
      </w:r>
      <w:proofErr w:type="gramStart"/>
      <w:r w:rsidRPr="00014203">
        <w:rPr>
          <w:rFonts w:ascii="Segoe UI Historic" w:eastAsia="Times New Roman" w:hAnsi="Segoe UI Historic" w:cs="Segoe UI Historic"/>
          <w:color w:val="080809"/>
        </w:rPr>
        <w:t>az</w:t>
      </w:r>
      <w:proofErr w:type="gramEnd"/>
      <w:r w:rsidRPr="00014203">
        <w:rPr>
          <w:rFonts w:ascii="Segoe UI Historic" w:eastAsia="Times New Roman" w:hAnsi="Segoe UI Historic" w:cs="Segoe UI Historic"/>
          <w:color w:val="080809"/>
        </w:rPr>
        <w:t xml:space="preserve"> Európai Unió által finanszírozott kislépték</w:t>
      </w:r>
      <w:r w:rsidRPr="00014203">
        <w:rPr>
          <w:rFonts w:ascii="Arial" w:eastAsia="Times New Roman" w:hAnsi="Arial" w:cs="Arial"/>
          <w:color w:val="080809"/>
        </w:rPr>
        <w:t>ű</w:t>
      </w:r>
      <w:r w:rsidRPr="00014203">
        <w:rPr>
          <w:rFonts w:ascii="Segoe UI Historic" w:eastAsia="Times New Roman" w:hAnsi="Segoe UI Historic" w:cs="Segoe UI Historic"/>
          <w:color w:val="080809"/>
        </w:rPr>
        <w:t xml:space="preserve"> partnerségek programm keretében valósul meg.</w:t>
      </w:r>
    </w:p>
    <w:p w:rsidR="00B452B8" w:rsidRPr="00B068A0" w:rsidRDefault="00DF4130" w:rsidP="00B452B8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sz w:val="20"/>
          <w:szCs w:val="20"/>
        </w:rPr>
      </w:pPr>
      <w:hyperlink r:id="rId122" w:history="1">
        <w:r w:rsidR="00B452B8" w:rsidRPr="00B068A0">
          <w:rPr>
            <w:rFonts w:ascii="inherit" w:eastAsia="Times New Roman" w:hAnsi="inherit" w:cs="Segoe UI Historic"/>
            <w:b/>
            <w:bCs/>
            <w:color w:val="0064D1"/>
            <w:sz w:val="20"/>
          </w:rPr>
          <w:t>#FondacijaTempus</w:t>
        </w:r>
      </w:hyperlink>
      <w:hyperlink r:id="rId123" w:history="1">
        <w:r w:rsidR="00B452B8" w:rsidRPr="00B068A0">
          <w:rPr>
            <w:rFonts w:ascii="inherit" w:eastAsia="Times New Roman" w:hAnsi="inherit" w:cs="Segoe UI Historic"/>
            <w:b/>
            <w:bCs/>
            <w:color w:val="0064D1"/>
            <w:sz w:val="20"/>
          </w:rPr>
          <w:t>#Erasmus</w:t>
        </w:r>
      </w:hyperlink>
      <w:hyperlink r:id="rId124" w:history="1">
        <w:r w:rsidR="00B452B8" w:rsidRPr="00B068A0">
          <w:rPr>
            <w:rFonts w:ascii="inherit" w:eastAsia="Times New Roman" w:hAnsi="inherit" w:cs="Segoe UI Historic"/>
            <w:b/>
            <w:bCs/>
            <w:color w:val="0064D1"/>
            <w:sz w:val="20"/>
          </w:rPr>
          <w:t>#BatthyányIgnácTechnikaiKollégium</w:t>
        </w:r>
      </w:hyperlink>
      <w:hyperlink r:id="rId125" w:history="1">
        <w:r w:rsidR="00B452B8" w:rsidRPr="00B068A0">
          <w:rPr>
            <w:rFonts w:ascii="inherit" w:eastAsia="Times New Roman" w:hAnsi="inherit" w:cs="Segoe UI Historic"/>
            <w:b/>
            <w:bCs/>
            <w:color w:val="0064D1"/>
            <w:sz w:val="20"/>
          </w:rPr>
          <w:t>#ASzCTáncsicsMihályMezőgazdaságiTechnikumSzakképzőIskolaésKollégium</w:t>
        </w:r>
      </w:hyperlink>
    </w:p>
    <w:p w:rsidR="00B452B8" w:rsidRDefault="00B452B8" w:rsidP="00B452B8">
      <w:pPr>
        <w:rPr>
          <w:lang w:val="hu-HU"/>
        </w:rPr>
      </w:pPr>
    </w:p>
    <w:p w:rsidR="00B452B8" w:rsidRDefault="00B452B8" w:rsidP="00B452B8">
      <w:pPr>
        <w:rPr>
          <w:lang w:val="hu-HU"/>
        </w:rPr>
      </w:pPr>
      <w:r>
        <w:rPr>
          <w:lang w:val="hu-HU"/>
        </w:rPr>
        <w:lastRenderedPageBreak/>
        <w:t>2024.1.20</w:t>
      </w:r>
    </w:p>
    <w:p w:rsidR="00B452B8" w:rsidRPr="00014203" w:rsidRDefault="00B452B8" w:rsidP="00B452B8">
      <w:pPr>
        <w:shd w:val="clear" w:color="auto" w:fill="FFFFFF"/>
        <w:spacing w:after="0" w:line="240" w:lineRule="auto"/>
        <w:jc w:val="both"/>
        <w:rPr>
          <w:rFonts w:ascii="Segoe UI Historic" w:eastAsia="Times New Roman" w:hAnsi="Segoe UI Historic" w:cs="Segoe UI Historic"/>
          <w:color w:val="080809"/>
        </w:rPr>
      </w:pPr>
      <w:proofErr w:type="gramStart"/>
      <w:r w:rsidRPr="00014203">
        <w:rPr>
          <w:rFonts w:ascii="Segoe UI Historic" w:eastAsia="Times New Roman" w:hAnsi="Segoe UI Historic" w:cs="Segoe UI Historic"/>
          <w:color w:val="080809"/>
        </w:rPr>
        <w:t>Sa</w:t>
      </w:r>
      <w:proofErr w:type="gramEnd"/>
      <w:r w:rsidRPr="00014203">
        <w:rPr>
          <w:rFonts w:ascii="Segoe UI Historic" w:eastAsia="Times New Roman" w:hAnsi="Segoe UI Historic" w:cs="Segoe UI Historic"/>
          <w:color w:val="080809"/>
        </w:rPr>
        <w:t xml:space="preserve"> ponosom obaveštavamo javnost da naš projekat malih partnerstava koju </w:t>
      </w:r>
      <w:r w:rsidRPr="00014203">
        <w:rPr>
          <w:rFonts w:ascii="Arial" w:eastAsia="Times New Roman" w:hAnsi="Arial" w:cs="Arial"/>
          <w:color w:val="080809"/>
        </w:rPr>
        <w:t>ć</w:t>
      </w:r>
      <w:r w:rsidRPr="00014203">
        <w:rPr>
          <w:rFonts w:ascii="Segoe UI Historic" w:eastAsia="Times New Roman" w:hAnsi="Segoe UI Historic" w:cs="Segoe UI Historic"/>
          <w:color w:val="080809"/>
        </w:rPr>
        <w:t>emo realizovati sa školom iz Vaca, Ma</w:t>
      </w:r>
      <w:r w:rsidRPr="00014203">
        <w:rPr>
          <w:rFonts w:ascii="Arial" w:eastAsia="Times New Roman" w:hAnsi="Arial" w:cs="Arial"/>
          <w:color w:val="080809"/>
        </w:rPr>
        <w:t>đ</w:t>
      </w:r>
      <w:r w:rsidRPr="00014203">
        <w:rPr>
          <w:rFonts w:ascii="Segoe UI Historic" w:eastAsia="Times New Roman" w:hAnsi="Segoe UI Historic" w:cs="Segoe UI Historic"/>
          <w:color w:val="080809"/>
        </w:rPr>
        <w:t>arska i školom iz Gheorghiani, Rumunija 2023-2-RS01-KA210-VET-000184307/KA210-VET-85F6DEA1/Izrada digitalnih sadržaja za obrazovanje klini</w:t>
      </w:r>
      <w:r w:rsidRPr="00014203">
        <w:rPr>
          <w:rFonts w:ascii="Arial" w:eastAsia="Times New Roman" w:hAnsi="Arial" w:cs="Arial"/>
          <w:color w:val="080809"/>
        </w:rPr>
        <w:t>č</w:t>
      </w:r>
      <w:r w:rsidRPr="00014203">
        <w:rPr>
          <w:rFonts w:ascii="Segoe UI Historic" w:eastAsia="Times New Roman" w:hAnsi="Segoe UI Historic" w:cs="Segoe UI Historic"/>
          <w:color w:val="080809"/>
        </w:rPr>
        <w:t>kog pregleda životinja na nivou srednjeg stru</w:t>
      </w:r>
      <w:r w:rsidRPr="00014203">
        <w:rPr>
          <w:rFonts w:ascii="Arial" w:eastAsia="Times New Roman" w:hAnsi="Arial" w:cs="Arial"/>
          <w:color w:val="080809"/>
        </w:rPr>
        <w:t>č</w:t>
      </w:r>
      <w:r w:rsidRPr="00014203">
        <w:rPr>
          <w:rFonts w:ascii="Segoe UI Historic" w:eastAsia="Times New Roman" w:hAnsi="Segoe UI Historic" w:cs="Segoe UI Historic"/>
          <w:color w:val="080809"/>
        </w:rPr>
        <w:t>nog obrazovanja u tri škole i tri države odabrana za finansiranje od Fondacije Tempus Erasmus+</w:t>
      </w:r>
    </w:p>
    <w:p w:rsidR="00B452B8" w:rsidRPr="00DB3A4F" w:rsidRDefault="00B452B8" w:rsidP="00DB3A4F">
      <w:pPr>
        <w:shd w:val="clear" w:color="auto" w:fill="FFFFFF"/>
        <w:spacing w:after="0" w:line="240" w:lineRule="auto"/>
        <w:jc w:val="both"/>
        <w:rPr>
          <w:rFonts w:ascii="Segoe UI Historic" w:eastAsia="Times New Roman" w:hAnsi="Segoe UI Historic" w:cs="Segoe UI Historic"/>
          <w:color w:val="080809"/>
          <w:sz w:val="20"/>
          <w:szCs w:val="20"/>
        </w:rPr>
      </w:pPr>
      <w:r w:rsidRPr="00014203">
        <w:rPr>
          <w:rFonts w:ascii="Segoe UI Historic" w:eastAsia="Times New Roman" w:hAnsi="Segoe UI Historic" w:cs="Segoe UI Historic"/>
          <w:color w:val="080809"/>
        </w:rPr>
        <w:t>Örömmel értesítjük a nyílvánosságot, hogy az Erasmus+ kislépték</w:t>
      </w:r>
      <w:r w:rsidRPr="00014203">
        <w:rPr>
          <w:rFonts w:ascii="Arial" w:eastAsia="Times New Roman" w:hAnsi="Arial" w:cs="Arial"/>
          <w:color w:val="080809"/>
        </w:rPr>
        <w:t>ű</w:t>
      </w:r>
      <w:r w:rsidRPr="00014203">
        <w:rPr>
          <w:rFonts w:ascii="Segoe UI Historic" w:eastAsia="Times New Roman" w:hAnsi="Segoe UI Historic" w:cs="Segoe UI Historic"/>
          <w:color w:val="080809"/>
        </w:rPr>
        <w:t xml:space="preserve"> partnerségi projektünket, amit a váci Táncsics Mihály Mez</w:t>
      </w:r>
      <w:r w:rsidRPr="00014203">
        <w:rPr>
          <w:rFonts w:ascii="Arial" w:eastAsia="Times New Roman" w:hAnsi="Arial" w:cs="Arial"/>
          <w:color w:val="080809"/>
        </w:rPr>
        <w:t>ő</w:t>
      </w:r>
      <w:r w:rsidRPr="00014203">
        <w:rPr>
          <w:rFonts w:ascii="Segoe UI Historic" w:eastAsia="Times New Roman" w:hAnsi="Segoe UI Historic" w:cs="Segoe UI Historic"/>
          <w:color w:val="080809"/>
        </w:rPr>
        <w:t>gazdasági Technikum, Szakképz</w:t>
      </w:r>
      <w:r w:rsidRPr="00014203">
        <w:rPr>
          <w:rFonts w:ascii="Arial" w:eastAsia="Times New Roman" w:hAnsi="Arial" w:cs="Arial"/>
          <w:color w:val="080809"/>
        </w:rPr>
        <w:t>ő</w:t>
      </w:r>
      <w:r w:rsidRPr="00014203">
        <w:rPr>
          <w:rFonts w:ascii="Segoe UI Historic" w:eastAsia="Times New Roman" w:hAnsi="Segoe UI Historic" w:cs="Segoe UI Historic"/>
          <w:color w:val="080809"/>
        </w:rPr>
        <w:t xml:space="preserve"> Iskola és Kollégium illetve az erdélyi, gyergyószentmiklósi „Batthyány Ignác” Technikai Kollégiummal közössen fogunk megvalósítani az állategészségügyi oktatás terén. A projekt </w:t>
      </w:r>
      <w:proofErr w:type="gramStart"/>
      <w:r w:rsidRPr="00014203">
        <w:rPr>
          <w:rFonts w:ascii="Segoe UI Historic" w:eastAsia="Times New Roman" w:hAnsi="Segoe UI Historic" w:cs="Segoe UI Historic"/>
          <w:color w:val="080809"/>
        </w:rPr>
        <w:t>az</w:t>
      </w:r>
      <w:proofErr w:type="gramEnd"/>
      <w:r w:rsidRPr="00014203">
        <w:rPr>
          <w:rFonts w:ascii="Segoe UI Historic" w:eastAsia="Times New Roman" w:hAnsi="Segoe UI Historic" w:cs="Segoe UI Historic"/>
          <w:color w:val="080809"/>
        </w:rPr>
        <w:t xml:space="preserve"> EU Erasmus+ programm keretében valósul meg</w:t>
      </w:r>
      <w:r w:rsidRPr="00B068A0">
        <w:rPr>
          <w:rFonts w:ascii="Segoe UI Historic" w:eastAsia="Times New Roman" w:hAnsi="Segoe UI Historic" w:cs="Segoe UI Historic"/>
          <w:color w:val="080809"/>
          <w:sz w:val="20"/>
          <w:szCs w:val="20"/>
        </w:rPr>
        <w:t>.</w:t>
      </w:r>
    </w:p>
    <w:sectPr w:rsidR="00B452B8" w:rsidRPr="00DB3A4F" w:rsidSect="00F04CA8">
      <w:pgSz w:w="12240" w:h="15840"/>
      <w:pgMar w:top="99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 Historic">
    <w:altName w:val="Segoe UI Symbol"/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B1BE2"/>
    <w:multiLevelType w:val="hybridMultilevel"/>
    <w:tmpl w:val="7FA2D9F6"/>
    <w:lvl w:ilvl="0" w:tplc="8C82E5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CE42D6"/>
    <w:multiLevelType w:val="multilevel"/>
    <w:tmpl w:val="78221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SpellingErrors/>
  <w:proofState w:grammar="clean"/>
  <w:defaultTabStop w:val="720"/>
  <w:characterSpacingControl w:val="doNotCompress"/>
  <w:compat/>
  <w:rsids>
    <w:rsidRoot w:val="00F04CA8"/>
    <w:rsid w:val="00005052"/>
    <w:rsid w:val="00014203"/>
    <w:rsid w:val="0004340B"/>
    <w:rsid w:val="00050EB8"/>
    <w:rsid w:val="001019F6"/>
    <w:rsid w:val="00104F38"/>
    <w:rsid w:val="00112210"/>
    <w:rsid w:val="00170CCA"/>
    <w:rsid w:val="0018060C"/>
    <w:rsid w:val="0022558D"/>
    <w:rsid w:val="0026150A"/>
    <w:rsid w:val="003008B2"/>
    <w:rsid w:val="0032683C"/>
    <w:rsid w:val="00347E9A"/>
    <w:rsid w:val="003C67B9"/>
    <w:rsid w:val="004668E4"/>
    <w:rsid w:val="00477926"/>
    <w:rsid w:val="00481241"/>
    <w:rsid w:val="004B4EB7"/>
    <w:rsid w:val="0055523B"/>
    <w:rsid w:val="005B3DFF"/>
    <w:rsid w:val="005C6F08"/>
    <w:rsid w:val="00615F94"/>
    <w:rsid w:val="006940E9"/>
    <w:rsid w:val="006A2F79"/>
    <w:rsid w:val="006F2097"/>
    <w:rsid w:val="00715CC9"/>
    <w:rsid w:val="008320C5"/>
    <w:rsid w:val="008B173C"/>
    <w:rsid w:val="008D64EA"/>
    <w:rsid w:val="008E62C6"/>
    <w:rsid w:val="008F3119"/>
    <w:rsid w:val="00925FC9"/>
    <w:rsid w:val="00965D3E"/>
    <w:rsid w:val="00A06E85"/>
    <w:rsid w:val="00A53757"/>
    <w:rsid w:val="00A53D98"/>
    <w:rsid w:val="00AC463B"/>
    <w:rsid w:val="00B02A49"/>
    <w:rsid w:val="00B452B8"/>
    <w:rsid w:val="00B94C57"/>
    <w:rsid w:val="00C029B5"/>
    <w:rsid w:val="00C30F05"/>
    <w:rsid w:val="00CD3203"/>
    <w:rsid w:val="00CE176E"/>
    <w:rsid w:val="00D21697"/>
    <w:rsid w:val="00D54631"/>
    <w:rsid w:val="00DB3A4F"/>
    <w:rsid w:val="00DF4130"/>
    <w:rsid w:val="00E919B3"/>
    <w:rsid w:val="00EC6FD5"/>
    <w:rsid w:val="00F04CA8"/>
    <w:rsid w:val="00F844B8"/>
    <w:rsid w:val="00FA5554"/>
    <w:rsid w:val="00FC644B"/>
    <w:rsid w:val="00FD52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  <o:rules v:ext="edit">
        <o:r id="V:Rule5" type="connector" idref="#_x0000_s1038"/>
        <o:r id="V:Rule6" type="connector" idref="#_x0000_s1037"/>
        <o:r id="V:Rule7" type="connector" idref="#_x0000_s1039"/>
        <o:r id="V:Rule8" type="connector" idref="#_x0000_s104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7B9"/>
  </w:style>
  <w:style w:type="paragraph" w:styleId="Heading1">
    <w:name w:val="heading 1"/>
    <w:basedOn w:val="Normal"/>
    <w:next w:val="Normal"/>
    <w:link w:val="Heading1Char"/>
    <w:uiPriority w:val="9"/>
    <w:qFormat/>
    <w:rsid w:val="00B452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B452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F844B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52B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4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C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844B8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F844B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844B8"/>
    <w:rPr>
      <w:color w:val="0000FF"/>
      <w:u w:val="single"/>
    </w:rPr>
  </w:style>
  <w:style w:type="table" w:styleId="TableGrid">
    <w:name w:val="Table Grid"/>
    <w:basedOn w:val="TableNormal"/>
    <w:uiPriority w:val="59"/>
    <w:rsid w:val="00965D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26150A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452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452B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52B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tml-span">
    <w:name w:val="html-span"/>
    <w:basedOn w:val="DefaultParagraphFont"/>
    <w:rsid w:val="00B452B8"/>
  </w:style>
  <w:style w:type="character" w:customStyle="1" w:styleId="xt0psk2">
    <w:name w:val="xt0psk2"/>
    <w:basedOn w:val="DefaultParagraphFont"/>
    <w:rsid w:val="00B452B8"/>
  </w:style>
  <w:style w:type="character" w:customStyle="1" w:styleId="xmper1u">
    <w:name w:val="xmper1u"/>
    <w:basedOn w:val="DefaultParagraphFont"/>
    <w:rsid w:val="00B452B8"/>
  </w:style>
  <w:style w:type="character" w:customStyle="1" w:styleId="x1r8a4m5">
    <w:name w:val="x1r8a4m5"/>
    <w:basedOn w:val="DefaultParagraphFont"/>
    <w:rsid w:val="00B452B8"/>
  </w:style>
  <w:style w:type="character" w:customStyle="1" w:styleId="xjb2p0i">
    <w:name w:val="xjb2p0i"/>
    <w:basedOn w:val="DefaultParagraphFont"/>
    <w:rsid w:val="00B452B8"/>
  </w:style>
  <w:style w:type="character" w:customStyle="1" w:styleId="xi7du73">
    <w:name w:val="xi7du73"/>
    <w:basedOn w:val="DefaultParagraphFont"/>
    <w:rsid w:val="00B452B8"/>
  </w:style>
  <w:style w:type="character" w:customStyle="1" w:styleId="x1qlqyl8">
    <w:name w:val="x1qlqyl8"/>
    <w:basedOn w:val="DefaultParagraphFont"/>
    <w:rsid w:val="00B452B8"/>
  </w:style>
  <w:style w:type="character" w:customStyle="1" w:styleId="xzpqnlu">
    <w:name w:val="xzpqnlu"/>
    <w:basedOn w:val="DefaultParagraphFont"/>
    <w:rsid w:val="00B452B8"/>
  </w:style>
  <w:style w:type="character" w:customStyle="1" w:styleId="xjp7ctv">
    <w:name w:val="xjp7ctv"/>
    <w:basedOn w:val="DefaultParagraphFont"/>
    <w:rsid w:val="00B452B8"/>
  </w:style>
  <w:style w:type="paragraph" w:styleId="NormalWeb">
    <w:name w:val="Normal (Web)"/>
    <w:basedOn w:val="Normal"/>
    <w:uiPriority w:val="99"/>
    <w:semiHidden/>
    <w:unhideWhenUsed/>
    <w:rsid w:val="00B45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452B8"/>
    <w:rPr>
      <w:b/>
      <w:bCs/>
    </w:rPr>
  </w:style>
  <w:style w:type="paragraph" w:customStyle="1" w:styleId="csimgcaption">
    <w:name w:val="cs_img_caption"/>
    <w:basedOn w:val="Normal"/>
    <w:rsid w:val="00B45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193iq5w">
    <w:name w:val="x193iq5w"/>
    <w:basedOn w:val="DefaultParagraphFont"/>
    <w:rsid w:val="00B452B8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940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940E9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6940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facebook.com/photo?fbid=1139807207945725&amp;set=pcb.1139807557945690" TargetMode="External"/><Relationship Id="rId117" Type="http://schemas.openxmlformats.org/officeDocument/2006/relationships/hyperlink" Target="https://www.facebook.com/hashtag/batthi%C3%A1nyign%C3%A1c?__eep__=6&amp;__cft__%5b0%5d=AZamqRnHKspTql6JUjleClWBVB5JJgCby7CGK3jAa_mNRNuQrE1zGWm_SYmTzKDACbS-nwwjZqKIazoGjLMB3Ly2noWv4-_rP_4wu21NhmgVj2M7GO0SxaNuKIqBxbqfQFjrWIs34jgYDNJkl1BUbOnShf3Vbz-sL6Ii6w_utRdIxy4StSpJB3KshvGDkOQLS1M&amp;__tn__=*NK-R" TargetMode="External"/><Relationship Id="rId21" Type="http://schemas.openxmlformats.org/officeDocument/2006/relationships/hyperlink" Target="https://www.facebook.com/hashtag/fondacijatempus?__eep__=6&amp;__cft__%5b0%5d=AZZGgO2U_zHSXA0R8P4ExaQB9NoYxnj-ps5z010eAYnu8iBTrg0AaT3mu4QE-tKyeI2InzRrtwf2RriIKHdgxwGJnwNpVHLKuDy-hGvNbCHAUUcyP0E2P83Z0x8OfScmKzqzql7R7kL2HEwbFIAkQ7Mc-sZOoNGkZaZYmpAIQ7jICvCwPORE5XJOiFfn7-CBtd0&amp;__tn__=*NK-R" TargetMode="External"/><Relationship Id="rId42" Type="http://schemas.openxmlformats.org/officeDocument/2006/relationships/hyperlink" Target="https://www.facebook.com/poljoskolamezgaz?__cft__%5b0%5d=AZYC1oD2300E6uWVPjWdWSzPQ5hypZUfH4Z_Ox_FUIgAooJpR_ciz2bVFVXD3jhoLoeZnCHwxMusPjS5XcbL1ehVkHCEuIAnRuGTJMF9kwm-tFyJE0bE3_PMxu9Rsu7HRaiWSn5Axh-hEdx1H2TZgy9NKcAs9qVWaHMsSI1P5HR1oiCCIfT8JsuvwZGQkKtscE5X2m_g7WhUSidbSlQNWamyR3-7UFKSYtg4yPPxwEUeqw&amp;__tn__=-%5dK-y-R" TargetMode="External"/><Relationship Id="rId47" Type="http://schemas.openxmlformats.org/officeDocument/2006/relationships/image" Target="media/image15.png"/><Relationship Id="rId63" Type="http://schemas.openxmlformats.org/officeDocument/2006/relationships/hyperlink" Target="https://www.facebook.com/hashtag/batthanyignac?__eep__=6&amp;__cft__%5b0%5d=AZa-lqrQYLGFNQvX3BxxdrFzmMsyqxqm6fZAab0O0mzden0V9qMWTKAcq-6nSDCiYxdVguR37-21ZfbADAtWn6FOChjIfdBQFy6gC66-PDh5BXs_BtFZAQJCFaS19Biv5rOQFK4jrWcMDuGV-1Y5PuU55nd6-XKm4qZiKnh_tBuI_CxlHuR_e_TA6G6jz5X0KGE&amp;__tn__=*NK-R" TargetMode="External"/><Relationship Id="rId68" Type="http://schemas.openxmlformats.org/officeDocument/2006/relationships/image" Target="media/image19.png"/><Relationship Id="rId84" Type="http://schemas.openxmlformats.org/officeDocument/2006/relationships/hyperlink" Target="https://www.facebook.com/hashtag/fondacijatempus?__eep__=6&amp;__cft__%5b0%5d=AZaRMHOVK6PfjfnOiInz3x9JOYLrhtBegtwubsZsRlujGBM5GV83W8pM6qOrDyFxbeVLw2LVtiDR0g0OFkL7G0p-oboWLY8PdIcNzrRiEx0jzm0O44c-jfXwlFYA9DzDv7GrYxh-pWnf5Z_z3K973L0_iR-cwL0tpzmVMm6OutuIBHUW9mx3srUgeQlHknKnw54&amp;__tn__=*NK-R" TargetMode="External"/><Relationship Id="rId89" Type="http://schemas.openxmlformats.org/officeDocument/2006/relationships/hyperlink" Target="https://www.facebook.com/hashtag/exoteric?__eep__=6&amp;__cft__%5b0%5d=AZYGSDF5IUjuoQ4EE2dJ8CJMnW9pO2J5AiR1KEAe_e19U6tJn_NOHdM03SnN0WjhDZz3GRKudmcH445CVvsh09sUPv31QmHsmU41GV75nXDuvzjhKHoq-5ktRvtZvoNniY3UcvkdMDb9v9OETMNnBrGJDnosfeUfdR9M7eedC_FZvBluHCuNI8pUdzzI2O3_hSo&amp;__tn__=*NK-R" TargetMode="External"/><Relationship Id="rId112" Type="http://schemas.openxmlformats.org/officeDocument/2006/relationships/hyperlink" Target="https://www.facebook.com/hashtag/interaktivtananyag?__eep__=6&amp;__cft__%5b0%5d=AZae1QZ64Tt1S8XhDyZKDFbWYkQHFwCLqcwNDkcrIOvFLrHgICjK9WjCwlv9809bEZLBu9JCsrslANMlg8-ZUq3X1tzBrrgzPf0Gfg70ux0NiGRXQxQ0vqEn330uEK0mLSSwIkSUQdSg8ntQG8S0DI0gkM25a9HWEBryaWA9pESgPyW2d_NlwqGiqqG4WDvajuvO30k1P_qdk_PNMAOgs92b1pOeYhVaLZrmSOGaqq39iQ&amp;__tn__=*NK-y-R" TargetMode="External"/><Relationship Id="rId16" Type="http://schemas.openxmlformats.org/officeDocument/2006/relationships/hyperlink" Target="https://www.facebook.com/poljoskolamezgaz" TargetMode="External"/><Relationship Id="rId107" Type="http://schemas.openxmlformats.org/officeDocument/2006/relationships/image" Target="media/image32.png"/><Relationship Id="rId11" Type="http://schemas.openxmlformats.org/officeDocument/2006/relationships/hyperlink" Target="https://www.facebook.com/vacimezo/posts/pfbid02g8mtiCqDZrzb6774PCo5CM9pXbyk91i1b71qGjQpPvRTmEP55AaNLjKYtMbSHFCl?__cft__%5b0%5d=AZae1QZ64Tt1S8XhDyZKDFbWYkQHFwCLqcwNDkcrIOvFLrHgICjK9WjCwlv9809bEZLBu9JCsrslANMlg8-ZUq3X1tzBrrgzPf0Gfg70ux0NiGRXQxQ0vqEn330uEK0mLSSwIkSUQdSg8ntQG8S0DI0gkM25a9HWEBryaWA9pESgPyW2d_NlwqGiqqG4WDvajuvO30k1P_qdk_PNMAOgs92b1pOeYhVaLZrmSOGaqq39iQ&amp;__tn__=-UK-y-R" TargetMode="External"/><Relationship Id="rId32" Type="http://schemas.openxmlformats.org/officeDocument/2006/relationships/hyperlink" Target="https://www.facebook.com/hashtag/%D0%B5%D1%80%D0%B0%D1%81%D0%BC%D1%83%D1%81?__eep__=6&amp;__cft__%5b0%5d=AZYC1oD2300E6uWVPjWdWSzPQ5hypZUfH4Z_Ox_FUIgAooJpR_ciz2bVFVXD3jhoLoeZnCHwxMusPjS5XcbL1ehVkHCEuIAnRuGTJMF9kwm-tFyJE0bE3_PMxu9Rsu7HRaiWSn5Axh-hEdx1H2TZgy9NKcAs9qVWaHMsSI1P5HR1oiCCIfT8JsuvwZGQkKtscE5X2m_g7WhUSidbSlQNWamyR3-7UFKSYtg4yPPxwEUeqw&amp;__tn__=*NK-R" TargetMode="External"/><Relationship Id="rId37" Type="http://schemas.openxmlformats.org/officeDocument/2006/relationships/image" Target="media/image6.png"/><Relationship Id="rId53" Type="http://schemas.openxmlformats.org/officeDocument/2006/relationships/hyperlink" Target="https://www.facebook.com/hashtag/erasmusplusz?__eep__=6&amp;__cft__%5b0%5d=AZYC1oD2300E6uWVPjWdWSzPQ5hypZUfH4Z_Ox_FUIgAooJpR_ciz2bVFVXD3jhoLoeZnCHwxMusPjS5XcbL1ehVkHCEuIAnRuGTJMF9kwm-tFyJE0bE3_PMxu9Rsu7HRaiWSn5Axh-hEdx1H2TZgy9NKcAs9qVWaHMsSI1P5HR1oiCCIfT8JsuvwZGQkKtscE5X2m_g7WhUSidbSlQNWamyR3-7UFKSYtg4yPPxwEUeqw&amp;__tn__=*NK-y-R" TargetMode="External"/><Relationship Id="rId58" Type="http://schemas.openxmlformats.org/officeDocument/2006/relationships/hyperlink" Target="https://www.facebook.com/hashtag/vacimezo?__eep__=6&amp;__cft__%5b0%5d=AZZWZ-r7EXKIsf9yahKxZVCaCI98O_kQN6HghurNi7P1ELCJ5Z4YTIcRx66wtCKI-buGMtv09vFb4OTLj20kG7sv3tjVfUQUsoYjRm1sWXUih4r0ctv9nrpNYyFnVvkDI1qSLJFXY0TtWCai2QYaEFSl186HzxJDqbSCADfCtvwk8sBLVAkBgYUf6TO-et1uDkw&amp;__tn__=*NK-R" TargetMode="External"/><Relationship Id="rId74" Type="http://schemas.openxmlformats.org/officeDocument/2006/relationships/hyperlink" Target="https://www.facebook.com/hashtag/vacimezo?__eep__=6&amp;__cft__%5b0%5d=AZbVQncPfGcrAL1Yh-EOQOnNIgaBYisRjoZnaugBML2dmTk4qtFqb_CKvzB3baXoSrQfR9ZLF7WGMkw772O21dgyrbxrpscryV_FnL0ixp6at6BChsZb2R3PZHmoxyMt4Z6Ld0DkJHYlzqHOCMU5PKSqLWsjcrjkedL3yNpAm7lMSRfhs27soPNCl_gasYQJHfc&amp;__tn__=*NK-R" TargetMode="External"/><Relationship Id="rId79" Type="http://schemas.openxmlformats.org/officeDocument/2006/relationships/hyperlink" Target="https://www.facebook.com/hashtag/batthyanyignac?__eep__=6&amp;__cft__%5b0%5d=AZY6sUX6BcQrfNfX4dkJFbSLGHhsoTWxTFLhFgSLfof7sRqYc5JQMJ-R6Rh3KyRIqLZuSBKDsGMtnm4iKR-sZ87GZbGIE_e1OgStBLsALFtgtDIwCtGUIE37bqLTZVzPtIOV3a0ldThuPUzOmUiSbvqlijnXYDQi1ICymClXnYSFqj2Ph-ia77qUo35yCJioTvc&amp;__tn__=*NK-R" TargetMode="External"/><Relationship Id="rId102" Type="http://schemas.openxmlformats.org/officeDocument/2006/relationships/hyperlink" Target="https://www.facebook.com/vacimezo/posts/pfbid02g8mtiCqDZrzb6774PCo5CM9pXbyk91i1b71qGjQpPvRTmEP55AaNLjKYtMbSHFCl?__cft__%5b0%5d=AZae1QZ64Tt1S8XhDyZKDFbWYkQHFwCLqcwNDkcrIOvFLrHgICjK9WjCwlv9809bEZLBu9JCsrslANMlg8-ZUq3X1tzBrrgzPf0Gfg70ux0NiGRXQxQ0vqEn330uEK0mLSSwIkSUQdSg8ntQG8S0DI0gkM25a9HWEBryaWA9pESgPyW2d_NlwqGiqqG4WDvajuvO30k1P_qdk_PNMAOgs92b1pOeYhVaLZrmSOGaqq39iQ&amp;__tn__=-UK-y-R" TargetMode="External"/><Relationship Id="rId123" Type="http://schemas.openxmlformats.org/officeDocument/2006/relationships/hyperlink" Target="https://www.facebook.com/hashtag/erasmus?__eep__=6&amp;__cft__%5b0%5d=AZaaXo4ORqFSCdNplYkp2uRB0SmTi5mGCCy6y2GThJk8AhcXh8aLNmq1qq9hcrkCRcCxnYn5ih2idnNTfT4g4yyJXuT3o9w_o3x_A9-xpDPMn537wxpzIL_lnoDDjxNRJtJznnao3a9Zo1Jm_mYPDt7901tuMt9PHbDIg1cKftd9ABSByFx6VaPozb7gLHCzlnU&amp;__tn__=*NK-R" TargetMode="External"/><Relationship Id="rId128" Type="http://schemas.microsoft.com/office/2007/relationships/stylesWithEffects" Target="stylesWithEffects.xml"/><Relationship Id="rId5" Type="http://schemas.openxmlformats.org/officeDocument/2006/relationships/image" Target="media/image1.png"/><Relationship Id="rId90" Type="http://schemas.openxmlformats.org/officeDocument/2006/relationships/hyperlink" Target="https://www.facebook.com/vacimezo?__cft__%5b0%5d=AZae1QZ64Tt1S8XhDyZKDFbWYkQHFwCLqcwNDkcrIOvFLrHgICjK9WjCwlv9809bEZLBu9JCsrslANMlg8-ZUq3X1tzBrrgzPf0Gfg70ux0NiGRXQxQ0vqEn330uEK0mLSSwIkSUQdSg8ntQG8S0DI0gkM25a9HWEBryaWA9pESgPyW2d_NlwqGiqqG4WDvajuvO30k1P_qdk_PNMAOgs92b1pOeYhVaLZrmSOGaqq39iQ&amp;__tn__=-%5dC%2CP-y-R" TargetMode="External"/><Relationship Id="rId95" Type="http://schemas.openxmlformats.org/officeDocument/2006/relationships/image" Target="media/image24.png"/><Relationship Id="rId19" Type="http://schemas.openxmlformats.org/officeDocument/2006/relationships/hyperlink" Target="http://www.etwinning.net" TargetMode="External"/><Relationship Id="rId14" Type="http://schemas.openxmlformats.org/officeDocument/2006/relationships/hyperlink" Target="https://www.facebook.com/photo?fbid=1139807207945725&amp;set=pcb.1139807557945690" TargetMode="External"/><Relationship Id="rId22" Type="http://schemas.openxmlformats.org/officeDocument/2006/relationships/hyperlink" Target="https://www.facebook.com/hashtag/exoteric?__eep__=6&amp;__cft__%5b0%5d=AZZGgO2U_zHSXA0R8P4ExaQB9NoYxnj-ps5z010eAYnu8iBTrg0AaT3mu4QE-tKyeI2InzRrtwf2RriIKHdgxwGJnwNpVHLKuDy-hGvNbCHAUUcyP0E2P83Z0x8OfScmKzqzql7R7kL2HEwbFIAkQ7Mc-sZOoNGkZaZYmpAIQ7jICvCwPORE5XJOiFfn7-CBtd0&amp;__tn__=*NK-R" TargetMode="External"/><Relationship Id="rId27" Type="http://schemas.openxmlformats.org/officeDocument/2006/relationships/hyperlink" Target="https://www.facebook.com/hashtag/%D0%B5%D1%80%D0%B0%D1%81%D0%BC%D1%83%D1%81?__eep__=6&amp;__cft__%5b0%5d=AZb8P9VUC6V2Bvxbv2ODth6kvki3d6aSXuCywRKl5naFbB3_SuPIRvmsxre1BFGaSRFiDtbI_oXta6orYsX7KPntd1wm6-IL0xJGRUZp65fKd1FEBfT-mjV4K1vI8T95PJozBHHQ-6FFErJ5czrDSVZw0RcvFx8eGjOClgcJHI3NcOH_Bd_3lJSTVXl0eM1guws&amp;__tn__=*NK-R" TargetMode="External"/><Relationship Id="rId30" Type="http://schemas.openxmlformats.org/officeDocument/2006/relationships/hyperlink" Target="https://www.facebook.com/hashtag/fondacijatempus?__eep__=6&amp;__cft__%5b0%5d=AZalEgJdZV_iQqv6SND_85XxY3wqJSJzk6qKPr8jurMiA9A6ooakbD0oxVxd59w1ZcLWqsitFbqhQna4WWf1ojjhJdiDRPoX1V3uiabcjBNqoE882w5N9bOa5jOtshKOIaDAfHFUg3w6aewKJXhPtBIXKD3l5WmFoBDqTew5dA2XpGMV4U3TStI1LoXlz8q0qJU&amp;__tn__=*NK-R" TargetMode="External"/><Relationship Id="rId35" Type="http://schemas.openxmlformats.org/officeDocument/2006/relationships/hyperlink" Target="https://www.facebook.com/vacimezo/posts/pfbid0HffYM7mK4KSVvZYFkHfX2QvNg3oZb8jwot9Rs7NEnGDRwgCCg9jeA3949TvsWwHil?__cft__%5b0%5d=AZYC1oD2300E6uWVPjWdWSzPQ5hypZUfH4Z_Ox_FUIgAooJpR_ciz2bVFVXD3jhoLoeZnCHwxMusPjS5XcbL1ehVkHCEuIAnRuGTJMF9kwm-tFyJE0bE3_PMxu9Rsu7HRaiWSn5Axh-hEdx1H2TZgy9NKcAs9qVWaHMsSI1P5HR1oiCCIfT8JsuvwZGQkKtscE5X2m_g7WhUSidbSlQNWamyR3-7UFKSYtg4yPPxwEUeqw&amp;__tn__=%2CO%2CP-y-R" TargetMode="External"/><Relationship Id="rId43" Type="http://schemas.openxmlformats.org/officeDocument/2006/relationships/image" Target="media/image11.png"/><Relationship Id="rId48" Type="http://schemas.openxmlformats.org/officeDocument/2006/relationships/image" Target="media/image16.png"/><Relationship Id="rId56" Type="http://schemas.openxmlformats.org/officeDocument/2006/relationships/hyperlink" Target="https://www.facebook.com/hashtag/erasmus?__eep__=6&amp;__cft__%5b0%5d=AZZWZ-r7EXKIsf9yahKxZVCaCI98O_kQN6HghurNi7P1ELCJ5Z4YTIcRx66wtCKI-buGMtv09vFb4OTLj20kG7sv3tjVfUQUsoYjRm1sWXUih4r0ctv9nrpNYyFnVvkDI1qSLJFXY0TtWCai2QYaEFSl186HzxJDqbSCADfCtvwk8sBLVAkBgYUf6TO-et1uDkw&amp;__tn__=*NK-R" TargetMode="External"/><Relationship Id="rId64" Type="http://schemas.openxmlformats.org/officeDocument/2006/relationships/hyperlink" Target="https://www.facebook.com/hashtag/erasmus?__eep__=6&amp;__cft__%5b0%5d=AZZevrACuik1sepfA1_K3Zwn6ZxeJRQtfv_cGbTe6UB9I3yku63JEHxCZinHzG-ex0hQwaKXnOL44pv9aTS5b4SDN0Vovqz4pTpJlFeXw2qWk4yhKKdlcxD_SAsRd_RjSizsMC4pPZhMMU7xTRraXWBdn0VXcgr-YkS1IrsIhpum9fCkcybItcxvjyw_WFsAKd0&amp;__tn__=*NK-R" TargetMode="External"/><Relationship Id="rId69" Type="http://schemas.openxmlformats.org/officeDocument/2006/relationships/image" Target="media/image20.png"/><Relationship Id="rId77" Type="http://schemas.openxmlformats.org/officeDocument/2006/relationships/hyperlink" Target="https://www.facebook.com/hashtag/erasmus?__eep__=6&amp;__cft__%5b0%5d=AZY6sUX6BcQrfNfX4dkJFbSLGHhsoTWxTFLhFgSLfof7sRqYc5JQMJ-R6Rh3KyRIqLZuSBKDsGMtnm4iKR-sZ87GZbGIE_e1OgStBLsALFtgtDIwCtGUIE37bqLTZVzPtIOV3a0ldThuPUzOmUiSbvqlijnXYDQi1ICymClXnYSFqj2Ph-ia77qUo35yCJioTvc&amp;__tn__=*NK-R" TargetMode="External"/><Relationship Id="rId100" Type="http://schemas.openxmlformats.org/officeDocument/2006/relationships/hyperlink" Target="https://www.facebook.com/batthyany.kollegium?__cft__%5b0%5d=AZae1QZ64Tt1S8XhDyZKDFbWYkQHFwCLqcwNDkcrIOvFLrHgICjK9WjCwlv9809bEZLBu9JCsrslANMlg8-ZUq3X1tzBrrgzPf0Gfg70ux0NiGRXQxQ0vqEn330uEK0mLSSwIkSUQdSg8ntQG8S0DI0gkM25a9HWEBryaWA9pESgPyW2d_NlwqGiqqG4WDvajuvO30k1P_qdk_PNMAOgs92b1pOeYhVaLZrmSOGaqq39iQ&amp;__tn__=-%5dK-y-R" TargetMode="External"/><Relationship Id="rId105" Type="http://schemas.openxmlformats.org/officeDocument/2006/relationships/image" Target="media/image30.png"/><Relationship Id="rId113" Type="http://schemas.openxmlformats.org/officeDocument/2006/relationships/hyperlink" Target="https://www.facebook.com/hashtag/erasmus?__eep__=6&amp;__cft__%5b0%5d=AZae1QZ64Tt1S8XhDyZKDFbWYkQHFwCLqcwNDkcrIOvFLrHgICjK9WjCwlv9809bEZLBu9JCsrslANMlg8-ZUq3X1tzBrrgzPf0Gfg70ux0NiGRXQxQ0vqEn330uEK0mLSSwIkSUQdSg8ntQG8S0DI0gkM25a9HWEBryaWA9pESgPyW2d_NlwqGiqqG4WDvajuvO30k1P_qdk_PNMAOgs92b1pOeYhVaLZrmSOGaqq39iQ&amp;__tn__=*NK-y-R" TargetMode="External"/><Relationship Id="rId118" Type="http://schemas.openxmlformats.org/officeDocument/2006/relationships/hyperlink" Target="https://www.facebook.com/hashtag/erasmus?__eep__=6&amp;__cft__%5b0%5d=AZZiQj1exll4nFAamG2YJRzkN43KMIugtHVVf5jlRam3J4nkXRAhGUBIIoqCSwxYO2f2YT5GiX4B35bqTu0ga9loEA_CgyF_EBqN_QmuIcYGlAa_7iPnvu-kN0uJXlrqAMCGxk3he4f46IZui-kIpW7o&amp;__tn__=*NK-R" TargetMode="External"/><Relationship Id="rId126" Type="http://schemas.openxmlformats.org/officeDocument/2006/relationships/fontTable" Target="fontTable.xml"/><Relationship Id="rId8" Type="http://schemas.openxmlformats.org/officeDocument/2006/relationships/image" Target="media/image4.jpeg"/><Relationship Id="rId51" Type="http://schemas.openxmlformats.org/officeDocument/2006/relationships/hyperlink" Target="https://www.facebook.com/hashtag/v%C3%A1cimez%C5%91?__eep__=6&amp;__cft__%5b0%5d=AZYC1oD2300E6uWVPjWdWSzPQ5hypZUfH4Z_Ox_FUIgAooJpR_ciz2bVFVXD3jhoLoeZnCHwxMusPjS5XcbL1ehVkHCEuIAnRuGTJMF9kwm-tFyJE0bE3_PMxu9Rsu7HRaiWSn5Axh-hEdx1H2TZgy9NKcAs9qVWaHMsSI1P5HR1oiCCIfT8JsuvwZGQkKtscE5X2m_g7WhUSidbSlQNWamyR3-7UFKSYtg4yPPxwEUeqw&amp;__tn__=*NK-y-R" TargetMode="External"/><Relationship Id="rId72" Type="http://schemas.openxmlformats.org/officeDocument/2006/relationships/hyperlink" Target="https://www.facebook.com/hashtag/fondacijatempus?__eep__=6&amp;__cft__%5b0%5d=AZbVQncPfGcrAL1Yh-EOQOnNIgaBYisRjoZnaugBML2dmTk4qtFqb_CKvzB3baXoSrQfR9ZLF7WGMkw772O21dgyrbxrpscryV_FnL0ixp6at6BChsZb2R3PZHmoxyMt4Z6Ld0DkJHYlzqHOCMU5PKSqLWsjcrjkedL3yNpAm7lMSRfhs27soPNCl_gasYQJHfc&amp;__tn__=*NK-R" TargetMode="External"/><Relationship Id="rId80" Type="http://schemas.openxmlformats.org/officeDocument/2006/relationships/hyperlink" Target="https://www.facebook.com/hashtag/fondacijatempus?__eep__=6&amp;__cft__%5b0%5d=AZZ3FjPuLo8bWtWLbddMvhaQoPVGJorKtVmAb2Lz0Zs_nr0_gNDjyM5wHtNQC5A3LDdZx3lCvb8viIPne53MXhTWu9s2OvI7sflphjcucsQg_cG7Zn85t8iAWrTdpjRi6fylnxeA2JDED3k7ksikPGu0wLJCLKWFoBFQA_UFCVHCkG9ycU-DB0i4l3x02GAFwHQ&amp;__tn__=*NK-R" TargetMode="External"/><Relationship Id="rId85" Type="http://schemas.openxmlformats.org/officeDocument/2006/relationships/hyperlink" Target="https://www.facebook.com/hashtag/vacimezo?__eep__=6&amp;__cft__%5b0%5d=AZaRMHOVK6PfjfnOiInz3x9JOYLrhtBegtwubsZsRlujGBM5GV83W8pM6qOrDyFxbeVLw2LVtiDR0g0OFkL7G0p-oboWLY8PdIcNzrRiEx0jzm0O44c-jfXwlFYA9DzDv7GrYxh-pWnf5Z_z3K973L0_iR-cwL0tpzmVMm6OutuIBHUW9mx3srUgeQlHknKnw54&amp;__tn__=*NK-R" TargetMode="External"/><Relationship Id="rId93" Type="http://schemas.openxmlformats.org/officeDocument/2006/relationships/image" Target="media/image22.png"/><Relationship Id="rId98" Type="http://schemas.openxmlformats.org/officeDocument/2006/relationships/image" Target="media/image27.png"/><Relationship Id="rId121" Type="http://schemas.openxmlformats.org/officeDocument/2006/relationships/hyperlink" Target="https://www.facebook.com/hashtag/batthyanyignac?__eep__=6&amp;__cft__%5b0%5d=AZZiQj1exll4nFAamG2YJRzkN43KMIugtHVVf5jlRam3J4nkXRAhGUBIIoqCSwxYO2f2YT5GiX4B35bqTu0ga9loEA_CgyF_EBqN_QmuIcYGlAa_7iPnvu-kN0uJXlrqAMCGxk3he4f46IZui-kIpW7o&amp;__tn__=*NK-R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magyarszo.rs/vajdasag/topolya/a.318206/A-digitalis-egyuttmukodes-lehetosegeit-kutattak" TargetMode="External"/><Relationship Id="rId17" Type="http://schemas.openxmlformats.org/officeDocument/2006/relationships/hyperlink" Target="https://new.poljoskola.edu.rs/index.php/hu/aktivitasok/erasmus/erasmus-dokumentumok" TargetMode="External"/><Relationship Id="rId25" Type="http://schemas.openxmlformats.org/officeDocument/2006/relationships/hyperlink" Target="https://www.facebook.com/photo?fbid=1140208207905625&amp;set=pcb.1140208614572251" TargetMode="External"/><Relationship Id="rId33" Type="http://schemas.openxmlformats.org/officeDocument/2006/relationships/hyperlink" Target="https://www.facebook.com/hashtag/%D1%84%D0%BE%D0%BD%D0%B4%D0%B0%D1%86%D0%B8%D1%98%D0%B0%D1%82%D0%B5%D0%BC%D0%BF%D1%83%D1%81?__eep__=6&amp;__cft__%5b0%5d=AZYC1oD2300E6uWVPjWdWSzPQ5hypZUfH4Z_Ox_FUIgAooJpR_ciz2bVFVXD3jhoLoeZnCHwxMusPjS5XcbL1ehVkHCEuIAnRuGTJMF9kwm-tFyJE0bE3_PMxu9Rsu7HRaiWSn5Axh-hEdx1H2TZgy9NKcAs9qVWaHMsSI1P5HR1oiCCIfT8JsuvwZGQkKtscE5X2m_g7WhUSidbSlQNWamyR3-7UFKSYtg4yPPxwEUeqw&amp;__tn__=*NK-R" TargetMode="External"/><Relationship Id="rId38" Type="http://schemas.openxmlformats.org/officeDocument/2006/relationships/image" Target="media/image7.png"/><Relationship Id="rId46" Type="http://schemas.openxmlformats.org/officeDocument/2006/relationships/image" Target="media/image14.png"/><Relationship Id="rId59" Type="http://schemas.openxmlformats.org/officeDocument/2006/relationships/hyperlink" Target="https://www.facebook.com/hashtag/batthianyignac?__eep__=6&amp;__cft__%5b0%5d=AZZWZ-r7EXKIsf9yahKxZVCaCI98O_kQN6HghurNi7P1ELCJ5Z4YTIcRx66wtCKI-buGMtv09vFb4OTLj20kG7sv3tjVfUQUsoYjRm1sWXUih4r0ctv9nrpNYyFnVvkDI1qSLJFXY0TtWCai2QYaEFSl186HzxJDqbSCADfCtvwk8sBLVAkBgYUf6TO-et1uDkw&amp;__tn__=*NK-R" TargetMode="External"/><Relationship Id="rId67" Type="http://schemas.openxmlformats.org/officeDocument/2006/relationships/hyperlink" Target="https://www.facebook.com/hashtag/batthi%C3%A1nyign%C3%A1c?__eep__=6&amp;__cft__%5b0%5d=AZZevrACuik1sepfA1_K3Zwn6ZxeJRQtfv_cGbTe6UB9I3yku63JEHxCZinHzG-ex0hQwaKXnOL44pv9aTS5b4SDN0Vovqz4pTpJlFeXw2qWk4yhKKdlcxD_SAsRd_RjSizsMC4pPZhMMU7xTRraXWBdn0VXcgr-YkS1IrsIhpum9fCkcybItcxvjyw_WFsAKd0&amp;__tn__=*NK-R" TargetMode="External"/><Relationship Id="rId103" Type="http://schemas.openxmlformats.org/officeDocument/2006/relationships/image" Target="media/image29.png"/><Relationship Id="rId108" Type="http://schemas.openxmlformats.org/officeDocument/2006/relationships/hyperlink" Target="https://www.facebook.com/hashtag/exoteric?__eep__=6&amp;__cft__%5b0%5d=AZae1QZ64Tt1S8XhDyZKDFbWYkQHFwCLqcwNDkcrIOvFLrHgICjK9WjCwlv9809bEZLBu9JCsrslANMlg8-ZUq3X1tzBrrgzPf0Gfg70ux0NiGRXQxQ0vqEn330uEK0mLSSwIkSUQdSg8ntQG8S0DI0gkM25a9HWEBryaWA9pESgPyW2d_NlwqGiqqG4WDvajuvO30k1P_qdk_PNMAOgs92b1pOeYhVaLZrmSOGaqq39iQ&amp;__tn__=*NK-y-R" TargetMode="External"/><Relationship Id="rId116" Type="http://schemas.openxmlformats.org/officeDocument/2006/relationships/hyperlink" Target="https://www.facebook.com/hashtag/v%C3%A1cimez%C5%91?__eep__=6&amp;__cft__%5b0%5d=AZamqRnHKspTql6JUjleClWBVB5JJgCby7CGK3jAa_mNRNuQrE1zGWm_SYmTzKDACbS-nwwjZqKIazoGjLMB3Ly2noWv4-_rP_4wu21NhmgVj2M7GO0SxaNuKIqBxbqfQFjrWIs34jgYDNJkl1BUbOnShf3Vbz-sL6Ii6w_utRdIxy4StSpJB3KshvGDkOQLS1M&amp;__tn__=*NK-R" TargetMode="External"/><Relationship Id="rId124" Type="http://schemas.openxmlformats.org/officeDocument/2006/relationships/hyperlink" Target="https://www.facebook.com/hashtag/batthy%C3%A1nyign%C3%A1ctechnikaikoll%C3%A9gium?__eep__=6&amp;__cft__%5b0%5d=AZaaXo4ORqFSCdNplYkp2uRB0SmTi5mGCCy6y2GThJk8AhcXh8aLNmq1qq9hcrkCRcCxnYn5ih2idnNTfT4g4yyJXuT3o9w_o3x_A9-xpDPMn537wxpzIL_lnoDDjxNRJtJznnao3a9Zo1Jm_mYPDt7901tuMt9PHbDIg1cKftd9ABSByFx6VaPozb7gLHCzlnU&amp;__tn__=*NK-R" TargetMode="External"/><Relationship Id="rId20" Type="http://schemas.openxmlformats.org/officeDocument/2006/relationships/hyperlink" Target="https://www.facebook.com/hashtag/erasmusdays?__eep__=6&amp;__cft__%5b0%5d=AZZGgO2U_zHSXA0R8P4ExaQB9NoYxnj-ps5z010eAYnu8iBTrg0AaT3mu4QE-tKyeI2InzRrtwf2RriIKHdgxwGJnwNpVHLKuDy-hGvNbCHAUUcyP0E2P83Z0x8OfScmKzqzql7R7kL2HEwbFIAkQ7Mc-sZOoNGkZaZYmpAIQ7jICvCwPORE5XJOiFfn7-CBtd0&amp;__tn__=*NK-R" TargetMode="External"/><Relationship Id="rId41" Type="http://schemas.openxmlformats.org/officeDocument/2006/relationships/image" Target="media/image10.png"/><Relationship Id="rId54" Type="http://schemas.openxmlformats.org/officeDocument/2006/relationships/hyperlink" Target="https://www.facebook.com/hashtag/exoteric?__eep__=6&amp;__cft__%5b0%5d=AZYC1oD2300E6uWVPjWdWSzPQ5hypZUfH4Z_Ox_FUIgAooJpR_ciz2bVFVXD3jhoLoeZnCHwxMusPjS5XcbL1ehVkHCEuIAnRuGTJMF9kwm-tFyJE0bE3_PMxu9Rsu7HRaiWSn5Axh-hEdx1H2TZgy9NKcAs9qVWaHMsSI1P5HR1oiCCIfT8JsuvwZGQkKtscE5X2m_g7WhUSidbSlQNWamyR3-7UFKSYtg4yPPxwEUeqw&amp;__tn__=*NK-y-R" TargetMode="External"/><Relationship Id="rId62" Type="http://schemas.openxmlformats.org/officeDocument/2006/relationships/hyperlink" Target="https://www.facebook.com/hashtag/vacimezo?__eep__=6&amp;__cft__%5b0%5d=AZa-lqrQYLGFNQvX3BxxdrFzmMsyqxqm6fZAab0O0mzden0V9qMWTKAcq-6nSDCiYxdVguR37-21ZfbADAtWn6FOChjIfdBQFy6gC66-PDh5BXs_BtFZAQJCFaS19Biv5rOQFK4jrWcMDuGV-1Y5PuU55nd6-XKm4qZiKnh_tBuI_CxlHuR_e_TA6G6jz5X0KGE&amp;__tn__=*NK-R" TargetMode="External"/><Relationship Id="rId70" Type="http://schemas.openxmlformats.org/officeDocument/2006/relationships/hyperlink" Target="https://www.facebook.com/hashtag/erasmus?__eep__=6&amp;__cft__%5b0%5d=AZZkNR2Z8KcmXvT7IVCrBvpNu5hRfi8-uvRpf3BYjiTkFUsVdU-KFSvBdDaqZQpyz8Gfp4D_ue5Zg6L3jfUa6L02Cvq9FrXtHvFBjmkOprsp2ErO4Fx2LaIzO1UNEJveJbqRsKwdd9xeS9imLs0ayM0wN2MljAxnB0KKGkwSZNMaIHmNttL8Y8hhtqBk57VuKKM&amp;__tn__=*NK-R" TargetMode="External"/><Relationship Id="rId75" Type="http://schemas.openxmlformats.org/officeDocument/2006/relationships/hyperlink" Target="https://www.facebook.com/hashtag/batthyanyignac?__eep__=6&amp;__cft__%5b0%5d=AZbVQncPfGcrAL1Yh-EOQOnNIgaBYisRjoZnaugBML2dmTk4qtFqb_CKvzB3baXoSrQfR9ZLF7WGMkw772O21dgyrbxrpscryV_FnL0ixp6at6BChsZb2R3PZHmoxyMt4Z6Ld0DkJHYlzqHOCMU5PKSqLWsjcrjkedL3yNpAm7lMSRfhs27soPNCl_gasYQJHfc&amp;__tn__=*NK-R" TargetMode="External"/><Relationship Id="rId83" Type="http://schemas.openxmlformats.org/officeDocument/2006/relationships/hyperlink" Target="https://www.magyarszo.rs/vajdasag/topolya/a.318206/A-digitalis-egyuttmukodes-lehetosegeit-kutattak" TargetMode="External"/><Relationship Id="rId88" Type="http://schemas.openxmlformats.org/officeDocument/2006/relationships/hyperlink" Target="https://www.facebook.com/hashtag/fondacijatempus?__eep__=6&amp;__cft__%5b0%5d=AZYGSDF5IUjuoQ4EE2dJ8CJMnW9pO2J5AiR1KEAe_e19U6tJn_NOHdM03SnN0WjhDZz3GRKudmcH445CVvsh09sUPv31QmHsmU41GV75nXDuvzjhKHoq-5ktRvtZvoNniY3UcvkdMDb9v9OETMNnBrGJDnosfeUfdR9M7eedC_FZvBluHCuNI8pUdzzI2O3_hSo&amp;__tn__=*NK-R" TargetMode="External"/><Relationship Id="rId91" Type="http://schemas.openxmlformats.org/officeDocument/2006/relationships/image" Target="media/image21.png"/><Relationship Id="rId96" Type="http://schemas.openxmlformats.org/officeDocument/2006/relationships/image" Target="media/image25.png"/><Relationship Id="rId111" Type="http://schemas.openxmlformats.org/officeDocument/2006/relationships/hyperlink" Target="https://www.facebook.com/hashtag/agrarszakkepzes?__eep__=6&amp;__cft__%5b0%5d=AZae1QZ64Tt1S8XhDyZKDFbWYkQHFwCLqcwNDkcrIOvFLrHgICjK9WjCwlv9809bEZLBu9JCsrslANMlg8-ZUq3X1tzBrrgzPf0Gfg70ux0NiGRXQxQ0vqEn330uEK0mLSSwIkSUQdSg8ntQG8S0DI0gkM25a9HWEBryaWA9pESgPyW2d_NlwqGiqqG4WDvajuvO30k1P_qdk_PNMAOgs92b1pOeYhVaLZrmSOGaqq39iQ&amp;__tn__=*NK-y-R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5" Type="http://schemas.openxmlformats.org/officeDocument/2006/relationships/hyperlink" Target="https://www.facebook.com/photo?fbid=1140208207905625&amp;set=pcb.1140208614572251" TargetMode="External"/><Relationship Id="rId23" Type="http://schemas.openxmlformats.org/officeDocument/2006/relationships/hyperlink" Target="https://www.facebook.com/hashtag/%D0%B5%D1%80%D0%B0%D1%81%D0%BC%D1%83%D1%81?__eep__=6&amp;__cft__%5b0%5d=AZah-87NDYKCD2Q2z0nHN78-PScQLMLfteZhWTM0sMpzO-_LmflgAIHUVblbhK7JDEwK3d2aCxIdLvsEG-uSv7uRjpZ4TLoNSWbCmkk-iDzbXrgxUfx-W-BpScj8JCnsv_FR31VS8S0FdVUAaHXS7NbV7LLAft6H9MDVUfNTMvpY_ZzBNOnkr3UUp_SpvtJQjY4&amp;__tn__=*NK-R" TargetMode="External"/><Relationship Id="rId28" Type="http://schemas.openxmlformats.org/officeDocument/2006/relationships/hyperlink" Target="https://www.facebook.com/hashtag/%D1%84%D0%BE%D0%BD%D0%B4%D0%B0%D1%86%D0%B8%D1%98%D0%B0%D1%82%D0%B5%D0%BC%D0%BF%D1%83%D1%81?__eep__=6&amp;__cft__%5b0%5d=AZb8P9VUC6V2Bvxbv2ODth6kvki3d6aSXuCywRKl5naFbB3_SuPIRvmsxre1BFGaSRFiDtbI_oXta6orYsX7KPntd1wm6-IL0xJGRUZp65fKd1FEBfT-mjV4K1vI8T95PJozBHHQ-6FFErJ5czrDSVZw0RcvFx8eGjOClgcJHI3NcOH_Bd_3lJSTVXl0eM1guws&amp;__tn__=*NK-R" TargetMode="External"/><Relationship Id="rId36" Type="http://schemas.openxmlformats.org/officeDocument/2006/relationships/image" Target="media/image5.png"/><Relationship Id="rId49" Type="http://schemas.openxmlformats.org/officeDocument/2006/relationships/image" Target="media/image17.png"/><Relationship Id="rId57" Type="http://schemas.openxmlformats.org/officeDocument/2006/relationships/hyperlink" Target="https://www.facebook.com/hashtag/fondacijatempus?__eep__=6&amp;__cft__%5b0%5d=AZZWZ-r7EXKIsf9yahKxZVCaCI98O_kQN6HghurNi7P1ELCJ5Z4YTIcRx66wtCKI-buGMtv09vFb4OTLj20kG7sv3tjVfUQUsoYjRm1sWXUih4r0ctv9nrpNYyFnVvkDI1qSLJFXY0TtWCai2QYaEFSl186HzxJDqbSCADfCtvwk8sBLVAkBgYUf6TO-et1uDkw&amp;__tn__=*NK-R" TargetMode="External"/><Relationship Id="rId106" Type="http://schemas.openxmlformats.org/officeDocument/2006/relationships/image" Target="media/image31.png"/><Relationship Id="rId114" Type="http://schemas.openxmlformats.org/officeDocument/2006/relationships/hyperlink" Target="https://www.facebook.com/hashtag/erasmus?__eep__=6&amp;__cft__%5b0%5d=AZamqRnHKspTql6JUjleClWBVB5JJgCby7CGK3jAa_mNRNuQrE1zGWm_SYmTzKDACbS-nwwjZqKIazoGjLMB3Ly2noWv4-_rP_4wu21NhmgVj2M7GO0SxaNuKIqBxbqfQFjrWIs34jgYDNJkl1BUbOnShf3Vbz-sL6Ii6w_utRdIxy4StSpJB3KshvGDkOQLS1M&amp;__tn__=*NK-R" TargetMode="External"/><Relationship Id="rId119" Type="http://schemas.openxmlformats.org/officeDocument/2006/relationships/hyperlink" Target="https://www.facebook.com/hashtag/fondacijatempus?__eep__=6&amp;__cft__%5b0%5d=AZZiQj1exll4nFAamG2YJRzkN43KMIugtHVVf5jlRam3J4nkXRAhGUBIIoqCSwxYO2f2YT5GiX4B35bqTu0ga9loEA_CgyF_EBqN_QmuIcYGlAa_7iPnvu-kN0uJXlrqAMCGxk3he4f46IZui-kIpW7o&amp;__tn__=*NK-R" TargetMode="External"/><Relationship Id="rId127" Type="http://schemas.openxmlformats.org/officeDocument/2006/relationships/theme" Target="theme/theme1.xml"/><Relationship Id="rId10" Type="http://schemas.openxmlformats.org/officeDocument/2006/relationships/hyperlink" Target="https://www.vacimezo.hu/exoteric-projekt/?fbclid=IwZXh0bgNhZW0CMTAAYnJpZBExQ3ppUW82cFhCY1dyUXYxOXNydGMGYXBwX2lkEDIyMjAzOTE3ODgyMDA4OTIAAR5-_45rsDGq1p4axhYmCB9Oeh-cWfiEh1n1ibfm8lT25pzm2-BHwUXLrZa-Fw_aem_pwDjMkwqqWKYSTlaWI7Ppg" TargetMode="External"/><Relationship Id="rId31" Type="http://schemas.openxmlformats.org/officeDocument/2006/relationships/hyperlink" Target="https://www.facebook.com/magyarszo/posts/pfbid02SbYC8wpRxBY5mNSCxWJCZNvgD5ZmWe44eGsTPGoqbh2Vbj11J1nP5g8BRvNJRPwPl?__cft__%5b0%5d=AZa9nBKt8un-henFw8HsGvpg9okMtuAnobBMGxSubwx3ZBUF0L_bwSHXJszuJgiPsz1eSCr8_QbI-ZIIqcL4SYtkggHvQzgowbD_WVIVqgyX1TVK5tjHseot3kBcqmyjXJpbxtiReEWzr5mYnZ2mNOYChdi2ZORsIU2-T7K3QORVi_a8ouI5jI_ICuT5CXzmgXg&amp;__tn__=-UK-R" TargetMode="External"/><Relationship Id="rId44" Type="http://schemas.openxmlformats.org/officeDocument/2006/relationships/image" Target="media/image12.png"/><Relationship Id="rId52" Type="http://schemas.openxmlformats.org/officeDocument/2006/relationships/hyperlink" Target="https://www.facebook.com/hashtag/kmaszc?__eep__=6&amp;__cft__%5b0%5d=AZYC1oD2300E6uWVPjWdWSzPQ5hypZUfH4Z_Ox_FUIgAooJpR_ciz2bVFVXD3jhoLoeZnCHwxMusPjS5XcbL1ehVkHCEuIAnRuGTJMF9kwm-tFyJE0bE3_PMxu9Rsu7HRaiWSn5Axh-hEdx1H2TZgy9NKcAs9qVWaHMsSI1P5HR1oiCCIfT8JsuvwZGQkKtscE5X2m_g7WhUSidbSlQNWamyR3-7UFKSYtg4yPPxwEUeqw&amp;__tn__=*NK-y-R" TargetMode="External"/><Relationship Id="rId60" Type="http://schemas.openxmlformats.org/officeDocument/2006/relationships/hyperlink" Target="https://www.facebook.com/hashtag/erasmus?__eep__=6&amp;__cft__%5b0%5d=AZa-lqrQYLGFNQvX3BxxdrFzmMsyqxqm6fZAab0O0mzden0V9qMWTKAcq-6nSDCiYxdVguR37-21ZfbADAtWn6FOChjIfdBQFy6gC66-PDh5BXs_BtFZAQJCFaS19Biv5rOQFK4jrWcMDuGV-1Y5PuU55nd6-XKm4qZiKnh_tBuI_CxlHuR_e_TA6G6jz5X0KGE&amp;__tn__=*NK-R" TargetMode="External"/><Relationship Id="rId65" Type="http://schemas.openxmlformats.org/officeDocument/2006/relationships/hyperlink" Target="https://www.facebook.com/hashtag/fondacijatempus?__eep__=6&amp;__cft__%5b0%5d=AZZevrACuik1sepfA1_K3Zwn6ZxeJRQtfv_cGbTe6UB9I3yku63JEHxCZinHzG-ex0hQwaKXnOL44pv9aTS5b4SDN0Vovqz4pTpJlFeXw2qWk4yhKKdlcxD_SAsRd_RjSizsMC4pPZhMMU7xTRraXWBdn0VXcgr-YkS1IrsIhpum9fCkcybItcxvjyw_WFsAKd0&amp;__tn__=*NK-R" TargetMode="External"/><Relationship Id="rId73" Type="http://schemas.openxmlformats.org/officeDocument/2006/relationships/hyperlink" Target="https://www.facebook.com/hashtag/erasmus?__eep__=6&amp;__cft__%5b0%5d=AZbVQncPfGcrAL1Yh-EOQOnNIgaBYisRjoZnaugBML2dmTk4qtFqb_CKvzB3baXoSrQfR9ZLF7WGMkw772O21dgyrbxrpscryV_FnL0ixp6at6BChsZb2R3PZHmoxyMt4Z6Ld0DkJHYlzqHOCMU5PKSqLWsjcrjkedL3yNpAm7lMSRfhs27soPNCl_gasYQJHfc&amp;__tn__=*NK-R" TargetMode="External"/><Relationship Id="rId78" Type="http://schemas.openxmlformats.org/officeDocument/2006/relationships/hyperlink" Target="https://www.facebook.com/hashtag/vacimezo?__eep__=6&amp;__cft__%5b0%5d=AZY6sUX6BcQrfNfX4dkJFbSLGHhsoTWxTFLhFgSLfof7sRqYc5JQMJ-R6Rh3KyRIqLZuSBKDsGMtnm4iKR-sZ87GZbGIE_e1OgStBLsALFtgtDIwCtGUIE37bqLTZVzPtIOV3a0ldThuPUzOmUiSbvqlijnXYDQi1ICymClXnYSFqj2Ph-ia77qUo35yCJioTvc&amp;__tn__=*NK-R" TargetMode="External"/><Relationship Id="rId81" Type="http://schemas.openxmlformats.org/officeDocument/2006/relationships/hyperlink" Target="https://www.facebook.com/hashtag/vacimezo?__eep__=6&amp;__cft__%5b0%5d=AZZ3FjPuLo8bWtWLbddMvhaQoPVGJorKtVmAb2Lz0Zs_nr0_gNDjyM5wHtNQC5A3LDdZx3lCvb8viIPne53MXhTWu9s2OvI7sflphjcucsQg_cG7Zn85t8iAWrTdpjRi6fylnxeA2JDED3k7ksikPGu0wLJCLKWFoBFQA_UFCVHCkG9ycU-DB0i4l3x02GAFwHQ&amp;__tn__=*NK-R" TargetMode="External"/><Relationship Id="rId86" Type="http://schemas.openxmlformats.org/officeDocument/2006/relationships/hyperlink" Target="https://www.facebook.com/hashtag/batthyanyignac?__eep__=6&amp;__cft__%5b0%5d=AZaRMHOVK6PfjfnOiInz3x9JOYLrhtBegtwubsZsRlujGBM5GV83W8pM6qOrDyFxbeVLw2LVtiDR0g0OFkL7G0p-oboWLY8PdIcNzrRiEx0jzm0O44c-jfXwlFYA9DzDv7GrYxh-pWnf5Z_z3K973L0_iR-cwL0tpzmVMm6OutuIBHUW9mx3srUgeQlHknKnw54&amp;__tn__=*NK-R" TargetMode="External"/><Relationship Id="rId94" Type="http://schemas.openxmlformats.org/officeDocument/2006/relationships/image" Target="media/image23.png"/><Relationship Id="rId99" Type="http://schemas.openxmlformats.org/officeDocument/2006/relationships/hyperlink" Target="https://www.facebook.com/poljoskolamezgaz?__cft__%5b0%5d=AZae1QZ64Tt1S8XhDyZKDFbWYkQHFwCLqcwNDkcrIOvFLrHgICjK9WjCwlv9809bEZLBu9JCsrslANMlg8-ZUq3X1tzBrrgzPf0Gfg70ux0NiGRXQxQ0vqEn330uEK0mLSSwIkSUQdSg8ntQG8S0DI0gkM25a9HWEBryaWA9pESgPyW2d_NlwqGiqqG4WDvajuvO30k1P_qdk_PNMAOgs92b1pOeYhVaLZrmSOGaqq39iQ&amp;__tn__=-%5dK-y-R" TargetMode="External"/><Relationship Id="rId101" Type="http://schemas.openxmlformats.org/officeDocument/2006/relationships/image" Target="media/image28.png"/><Relationship Id="rId122" Type="http://schemas.openxmlformats.org/officeDocument/2006/relationships/hyperlink" Target="https://www.facebook.com/hashtag/fondacijatempus?__eep__=6&amp;__cft__%5b0%5d=AZaaXo4ORqFSCdNplYkp2uRB0SmTi5mGCCy6y2GThJk8AhcXh8aLNmq1qq9hcrkCRcCxnYn5ih2idnNTfT4g4yyJXuT3o9w_o3x_A9-xpDPMn537wxpzIL_lnoDDjxNRJtJznnao3a9Zo1Jm_mYPDt7901tuMt9PHbDIg1cKftd9ABSByFx6VaPozb7gLHCzlnU&amp;__tn__=*NK-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poljoskolamezgaz" TargetMode="External"/><Relationship Id="rId13" Type="http://schemas.openxmlformats.org/officeDocument/2006/relationships/hyperlink" Target="https://www.magyarszo.rs/vajdasag/topolya/a.324280/Nem-tetlenkednek-a-mezogazdasagi-kozepiskolaban" TargetMode="External"/><Relationship Id="rId18" Type="http://schemas.openxmlformats.org/officeDocument/2006/relationships/hyperlink" Target="https://new.poljoskola.edu.rs/index.php/sr-rs/aktivnosti/erasmus-sr/erasmus-dokumenti/category/38-exoteric-sr-doc" TargetMode="External"/><Relationship Id="rId39" Type="http://schemas.openxmlformats.org/officeDocument/2006/relationships/image" Target="media/image8.png"/><Relationship Id="rId109" Type="http://schemas.openxmlformats.org/officeDocument/2006/relationships/hyperlink" Target="https://www.facebook.com/hashtag/strategicpartnership?__eep__=6&amp;__cft__%5b0%5d=AZae1QZ64Tt1S8XhDyZKDFbWYkQHFwCLqcwNDkcrIOvFLrHgICjK9WjCwlv9809bEZLBu9JCsrslANMlg8-ZUq3X1tzBrrgzPf0Gfg70ux0NiGRXQxQ0vqEn330uEK0mLSSwIkSUQdSg8ntQG8S0DI0gkM25a9HWEBryaWA9pESgPyW2d_NlwqGiqqG4WDvajuvO30k1P_qdk_PNMAOgs92b1pOeYhVaLZrmSOGaqq39iQ&amp;__tn__=*NK-y-R" TargetMode="External"/><Relationship Id="rId34" Type="http://schemas.openxmlformats.org/officeDocument/2006/relationships/hyperlink" Target="https://www.facebook.com/vacimezo?__cft__%5b0%5d=AZYC1oD2300E6uWVPjWdWSzPQ5hypZUfH4Z_Ox_FUIgAooJpR_ciz2bVFVXD3jhoLoeZnCHwxMusPjS5XcbL1ehVkHCEuIAnRuGTJMF9kwm-tFyJE0bE3_PMxu9Rsu7HRaiWSn5Axh-hEdx1H2TZgy9NKcAs9qVWaHMsSI1P5HR1oiCCIfT8JsuvwZGQkKtscE5X2m_g7WhUSidbSlQNWamyR3-7UFKSYtg4yPPxwEUeqw&amp;__tn__=-UC%2CP-y-R" TargetMode="External"/><Relationship Id="rId50" Type="http://schemas.openxmlformats.org/officeDocument/2006/relationships/image" Target="media/image18.png"/><Relationship Id="rId55" Type="http://schemas.openxmlformats.org/officeDocument/2006/relationships/hyperlink" Target="https://www.facebook.com/hashtag/szeretj%C3%BCkalovakat?__eep__=6&amp;__cft__%5b0%5d=AZYC1oD2300E6uWVPjWdWSzPQ5hypZUfH4Z_Ox_FUIgAooJpR_ciz2bVFVXD3jhoLoeZnCHwxMusPjS5XcbL1ehVkHCEuIAnRuGTJMF9kwm-tFyJE0bE3_PMxu9Rsu7HRaiWSn5Axh-hEdx1H2TZgy9NKcAs9qVWaHMsSI1P5HR1oiCCIfT8JsuvwZGQkKtscE5X2m_g7WhUSidbSlQNWamyR3-7UFKSYtg4yPPxwEUeqw&amp;__tn__=*NK-y-R" TargetMode="External"/><Relationship Id="rId76" Type="http://schemas.openxmlformats.org/officeDocument/2006/relationships/hyperlink" Target="https://www.facebook.com/hashtag/fondacijatempus?__eep__=6&amp;__cft__%5b0%5d=AZY6sUX6BcQrfNfX4dkJFbSLGHhsoTWxTFLhFgSLfof7sRqYc5JQMJ-R6Rh3KyRIqLZuSBKDsGMtnm4iKR-sZ87GZbGIE_e1OgStBLsALFtgtDIwCtGUIE37bqLTZVzPtIOV3a0ldThuPUzOmUiSbvqlijnXYDQi1ICymClXnYSFqj2Ph-ia77qUo35yCJioTvc&amp;__tn__=*NK-R" TargetMode="External"/><Relationship Id="rId97" Type="http://schemas.openxmlformats.org/officeDocument/2006/relationships/image" Target="media/image26.png"/><Relationship Id="rId104" Type="http://schemas.openxmlformats.org/officeDocument/2006/relationships/hyperlink" Target="https://www.vacimezo.hu/exoteric-projekt/?fbclid=IwZXh0bgNhZW0CMTAAYnJpZBExQ3ppUW82cFhCY1dyUXYxOXNydGMGYXBwX2lkEDIyMjAzOTE3ODgyMDA4OTIAAR5-_45rsDGq1p4axhYmCB9Oeh-cWfiEh1n1ibfm8lT25pzm2-BHwUXLrZa-Fw_aem_pwDjMkwqqWKYSTlaWI7Ppg" TargetMode="External"/><Relationship Id="rId120" Type="http://schemas.openxmlformats.org/officeDocument/2006/relationships/hyperlink" Target="https://www.facebook.com/hashtag/vacimezo?__eep__=6&amp;__cft__%5b0%5d=AZZiQj1exll4nFAamG2YJRzkN43KMIugtHVVf5jlRam3J4nkXRAhGUBIIoqCSwxYO2f2YT5GiX4B35bqTu0ga9loEA_CgyF_EBqN_QmuIcYGlAa_7iPnvu-kN0uJXlrqAMCGxk3he4f46IZui-kIpW7o&amp;__tn__=*NK-R" TargetMode="External"/><Relationship Id="rId125" Type="http://schemas.openxmlformats.org/officeDocument/2006/relationships/hyperlink" Target="https://www.facebook.com/hashtag/aszct%C3%A1ncsicsmih%C3%A1lymez%C5%91gazdas%C3%A1gitechnikumszakk%C3%A9pz%C5%91iskola%C3%A9skoll%C3%A9gium?__eep__=6&amp;__cft__%5b0%5d=AZaaXo4ORqFSCdNplYkp2uRB0SmTi5mGCCy6y2GThJk8AhcXh8aLNmq1qq9hcrkCRcCxnYn5ih2idnNTfT4g4yyJXuT3o9w_o3x_A9-xpDPMn537wxpzIL_lnoDDjxNRJtJznnao3a9Zo1Jm_mYPDt7901tuMt9PHbDIg1cKftd9ABSByFx6VaPozb7gLHCzlnU&amp;__tn__=*NK-R" TargetMode="External"/><Relationship Id="rId7" Type="http://schemas.openxmlformats.org/officeDocument/2006/relationships/image" Target="media/image3.png"/><Relationship Id="rId71" Type="http://schemas.openxmlformats.org/officeDocument/2006/relationships/hyperlink" Target="https://www.facebook.com/hashtag/fondacijatempus?__eep__=6&amp;__cft__%5b0%5d=AZZkNR2Z8KcmXvT7IVCrBvpNu5hRfi8-uvRpf3BYjiTkFUsVdU-KFSvBdDaqZQpyz8Gfp4D_ue5Zg6L3jfUa6L02Cvq9FrXtHvFBjmkOprsp2ErO4Fx2LaIzO1UNEJveJbqRsKwdd9xeS9imLs0ayM0wN2MljAxnB0KKGkwSZNMaIHmNttL8Y8hhtqBk57VuKKM&amp;__tn__=*NK-R" TargetMode="External"/><Relationship Id="rId92" Type="http://schemas.openxmlformats.org/officeDocument/2006/relationships/hyperlink" Target="https://www.facebook.com/vacimezo/posts/pfbid0gsa5U2kv88XHa4DPPnGDLx5Dgnf5CLAjBTRusTwGd69qChrkgNBusme3RsTZceT5l?__cft__%5b0%5d=AZae1QZ64Tt1S8XhDyZKDFbWYkQHFwCLqcwNDkcrIOvFLrHgICjK9WjCwlv9809bEZLBu9JCsrslANMlg8-ZUq3X1tzBrrgzPf0Gfg70ux0NiGRXQxQ0vqEn330uEK0mLSSwIkSUQdSg8ntQG8S0DI0gkM25a9HWEBryaWA9pESgPyW2d_NlwqGiqqG4WDvajuvO30k1P_qdk_PNMAOgs92b1pOeYhVaLZrmSOGaqq39iQ&amp;__tn__=%2CO%2CP-y-R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facebook.com/hashtag/erasmus?__eep__=6&amp;__cft__%5b0%5d=AZalEgJdZV_iQqv6SND_85XxY3wqJSJzk6qKPr8jurMiA9A6ooakbD0oxVxd59w1ZcLWqsitFbqhQna4WWf1ojjhJdiDRPoX1V3uiabcjBNqoE882w5N9bOa5jOtshKOIaDAfHFUg3w6aewKJXhPtBIXKD3l5WmFoBDqTew5dA2XpGMV4U3TStI1LoXlz8q0qJU&amp;__tn__=*NK-R" TargetMode="External"/><Relationship Id="rId24" Type="http://schemas.openxmlformats.org/officeDocument/2006/relationships/hyperlink" Target="https://www.facebook.com/hashtag/%D1%84%D0%BE%D0%BD%D0%B4%D0%B0%D1%86%D0%B8%D1%98%D0%B0%D1%82%D0%B5%D0%BC%D0%BF%D1%83%D1%81?__eep__=6&amp;__cft__%5b0%5d=AZah-87NDYKCD2Q2z0nHN78-PScQLMLfteZhWTM0sMpzO-_LmflgAIHUVblbhK7JDEwK3d2aCxIdLvsEG-uSv7uRjpZ4TLoNSWbCmkk-iDzbXrgxUfx-W-BpScj8JCnsv_FR31VS8S0FdVUAaHXS7NbV7LLAft6H9MDVUfNTMvpY_ZzBNOnkr3UUp_SpvtJQjY4&amp;__tn__=*NK-R" TargetMode="External"/><Relationship Id="rId40" Type="http://schemas.openxmlformats.org/officeDocument/2006/relationships/image" Target="media/image9.png"/><Relationship Id="rId45" Type="http://schemas.openxmlformats.org/officeDocument/2006/relationships/image" Target="media/image13.png"/><Relationship Id="rId66" Type="http://schemas.openxmlformats.org/officeDocument/2006/relationships/hyperlink" Target="https://www.facebook.com/hashtag/vacimezo?__eep__=6&amp;__cft__%5b0%5d=AZZevrACuik1sepfA1_K3Zwn6ZxeJRQtfv_cGbTe6UB9I3yku63JEHxCZinHzG-ex0hQwaKXnOL44pv9aTS5b4SDN0Vovqz4pTpJlFeXw2qWk4yhKKdlcxD_SAsRd_RjSizsMC4pPZhMMU7xTRraXWBdn0VXcgr-YkS1IrsIhpum9fCkcybItcxvjyw_WFsAKd0&amp;__tn__=*NK-R" TargetMode="External"/><Relationship Id="rId87" Type="http://schemas.openxmlformats.org/officeDocument/2006/relationships/hyperlink" Target="https://www.facebook.com/hashtag/erasmus?__eep__=6&amp;__cft__%5b0%5d=AZYGSDF5IUjuoQ4EE2dJ8CJMnW9pO2J5AiR1KEAe_e19U6tJn_NOHdM03SnN0WjhDZz3GRKudmcH445CVvsh09sUPv31QmHsmU41GV75nXDuvzjhKHoq-5ktRvtZvoNniY3UcvkdMDb9v9OETMNnBrGJDnosfeUfdR9M7eedC_FZvBluHCuNI8pUdzzI2O3_hSo&amp;__tn__=*NK-R" TargetMode="External"/><Relationship Id="rId110" Type="http://schemas.openxmlformats.org/officeDocument/2006/relationships/hyperlink" Target="https://www.facebook.com/hashtag/vacimezo?__eep__=6&amp;__cft__%5b0%5d=AZae1QZ64Tt1S8XhDyZKDFbWYkQHFwCLqcwNDkcrIOvFLrHgICjK9WjCwlv9809bEZLBu9JCsrslANMlg8-ZUq3X1tzBrrgzPf0Gfg70ux0NiGRXQxQ0vqEn330uEK0mLSSwIkSUQdSg8ntQG8S0DI0gkM25a9HWEBryaWA9pESgPyW2d_NlwqGiqqG4WDvajuvO30k1P_qdk_PNMAOgs92b1pOeYhVaLZrmSOGaqq39iQ&amp;__tn__=*NK-y-R" TargetMode="External"/><Relationship Id="rId115" Type="http://schemas.openxmlformats.org/officeDocument/2006/relationships/hyperlink" Target="https://www.facebook.com/hashtag/tempus?__eep__=6&amp;__cft__%5b0%5d=AZamqRnHKspTql6JUjleClWBVB5JJgCby7CGK3jAa_mNRNuQrE1zGWm_SYmTzKDACbS-nwwjZqKIazoGjLMB3Ly2noWv4-_rP_4wu21NhmgVj2M7GO0SxaNuKIqBxbqfQFjrWIs34jgYDNJkl1BUbOnShf3Vbz-sL6Ii6w_utRdIxy4StSpJB3KshvGDkOQLS1M&amp;__tn__=*NK-R" TargetMode="External"/><Relationship Id="rId61" Type="http://schemas.openxmlformats.org/officeDocument/2006/relationships/hyperlink" Target="https://www.facebook.com/hashtag/fondacijatempus?__eep__=6&amp;__cft__%5b0%5d=AZa-lqrQYLGFNQvX3BxxdrFzmMsyqxqm6fZAab0O0mzden0V9qMWTKAcq-6nSDCiYxdVguR37-21ZfbADAtWn6FOChjIfdBQFy6gC66-PDh5BXs_BtFZAQJCFaS19Biv5rOQFK4jrWcMDuGV-1Y5PuU55nd6-XKm4qZiKnh_tBuI_CxlHuR_e_TA6G6jz5X0KGE&amp;__tn__=*NK-R" TargetMode="External"/><Relationship Id="rId82" Type="http://schemas.openxmlformats.org/officeDocument/2006/relationships/hyperlink" Target="https://www.facebook.com/hashtag/batthyanyignac?__eep__=6&amp;__cft__%5b0%5d=AZZ3FjPuLo8bWtWLbddMvhaQoPVGJorKtVmAb2Lz0Zs_nr0_gNDjyM5wHtNQC5A3LDdZx3lCvb8viIPne53MXhTWu9s2OvI7sflphjcucsQg_cG7Zn85t8iAWrTdpjRi6fylnxeA2JDED3k7ksikPGu0wLJCLKWFoBFQA_UFCVHCkG9ycU-DB0i4l3x02GAFwHQ&amp;__tn__=*NK-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18</Pages>
  <Words>10050</Words>
  <Characters>57286</Characters>
  <Application>Microsoft Office Word</Application>
  <DocSecurity>0</DocSecurity>
  <Lines>477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2026-03-28T18:15:00Z</dcterms:created>
  <dcterms:modified xsi:type="dcterms:W3CDTF">2026-03-28T20:18:00Z</dcterms:modified>
</cp:coreProperties>
</file>