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A0" w:rsidRDefault="004C5966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margin-left:-41.25pt;margin-top:3.5pt;width:186.05pt;height:59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>
              <w:txbxContent>
                <w:p w:rsidR="00DD165D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ПРИПРЕМА</w:t>
                  </w:r>
                </w:p>
                <w:p w:rsidR="00BB5CFF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ЗА ЧАС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10.7pt;width:155.25pt;height:8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" filled="f" stroked="f" strokeweight=".5pt">
            <v:textbox>
              <w:txbxContent>
                <w:p w:rsidR="00575611" w:rsidRDefault="002637A0">
                  <w:r w:rsidRPr="002637A0">
                    <w:rPr>
                      <w:noProof/>
                    </w:rPr>
                    <w:drawing>
                      <wp:inline distT="0" distB="0" distL="0" distR="0">
                        <wp:extent cx="1762125" cy="81915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338.25pt;margin-top:7.3pt;width:141.75pt;height:4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" fillcolor="white [3201]" strokecolor="#7030a0" strokeweight=".5pt">
            <v:stroke opacity="19789f" linestyle="thinThin"/>
            <v:textbox>
              <w:txbxContent>
                <w:p w:rsidR="002637A0" w:rsidRDefault="00BB5CFF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</w:t>
                  </w:r>
                  <w:r>
                    <w:t>дељење</w:t>
                  </w:r>
                  <w:r w:rsidR="00DD165D">
                    <w:rPr>
                      <w:lang w:val="hu-HU"/>
                    </w:rPr>
                    <w:t>:</w:t>
                  </w:r>
                </w:p>
                <w:p w:rsidR="00DD165D" w:rsidRPr="00DD165D" w:rsidRDefault="00BB5CFF">
                  <w:pPr>
                    <w:rPr>
                      <w:lang w:val="hu-HU"/>
                    </w:rPr>
                  </w:pPr>
                  <w:r>
                    <w:t>Датум</w:t>
                  </w:r>
                  <w:r w:rsidR="00DD165D"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</w:p>
    <w:p w:rsidR="00B74CDB" w:rsidRDefault="004C5966">
      <w:pPr>
        <w:rPr>
          <w:lang w:val="hu-HU"/>
        </w:rPr>
      </w:pP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>
              <w:txbxContent>
                <w:p w:rsidR="00FE0163" w:rsidRPr="00FE0163" w:rsidRDefault="00BB5CFF" w:rsidP="00FE016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24"/>
                      <w:szCs w:val="24"/>
                    </w:rPr>
                  </w:pP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Тема</w:t>
                  </w:r>
                  <w:proofErr w:type="spellEnd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часа</w:t>
                  </w:r>
                  <w:proofErr w:type="spellEnd"/>
                  <w:r w:rsidR="00F964CB"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: </w:t>
                  </w:r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 </w:t>
                  </w:r>
                  <w:proofErr w:type="spellStart"/>
                  <w:r w:rsidR="00DE7853" w:rsidRPr="00DE7853">
                    <w:rPr>
                      <w:rFonts w:asciiTheme="minorHAnsi" w:hAnsiTheme="minorHAnsi" w:cstheme="minorHAnsi"/>
                      <w:b/>
                      <w:color w:val="7030A0"/>
                      <w:sz w:val="32"/>
                      <w:szCs w:val="32"/>
                    </w:rPr>
                    <w:t>Сарење</w:t>
                  </w:r>
                  <w:proofErr w:type="spellEnd"/>
                  <w:r w:rsidR="00DE7853" w:rsidRPr="00DE7853">
                    <w:rPr>
                      <w:rFonts w:asciiTheme="minorHAnsi" w:hAnsiTheme="minorHAnsi" w:cstheme="minorHAnsi"/>
                      <w:b/>
                      <w:color w:val="7030A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DE7853" w:rsidRPr="00DE7853">
                    <w:rPr>
                      <w:rFonts w:asciiTheme="minorHAnsi" w:hAnsiTheme="minorHAnsi" w:cstheme="minorHAnsi"/>
                      <w:b/>
                      <w:color w:val="7030A0"/>
                      <w:sz w:val="32"/>
                      <w:szCs w:val="32"/>
                    </w:rPr>
                    <w:t>кобиле</w:t>
                  </w:r>
                  <w:proofErr w:type="spellEnd"/>
                </w:p>
                <w:p w:rsidR="00581C01" w:rsidRPr="00581C01" w:rsidRDefault="00581C01" w:rsidP="00581C01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7030A0"/>
                      <w:sz w:val="36"/>
                      <w:szCs w:val="36"/>
                    </w:rPr>
                  </w:pPr>
                </w:p>
                <w:p w:rsidR="00BB5CFF" w:rsidRPr="00BB5CFF" w:rsidRDefault="00BB5CFF" w:rsidP="00BB5CFF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42"/>
                      <w:szCs w:val="42"/>
                    </w:rPr>
                  </w:pPr>
                </w:p>
                <w:p w:rsidR="00815DC1" w:rsidRPr="00BB5CFF" w:rsidRDefault="00815DC1" w:rsidP="00BB5CFF">
                  <w:pPr>
                    <w:shd w:val="clear" w:color="auto" w:fill="FFFFFF" w:themeFill="background1"/>
                    <w:rPr>
                      <w:rFonts w:cstheme="minorHAnsi"/>
                      <w:b/>
                      <w:color w:val="7030A0"/>
                      <w:sz w:val="28"/>
                      <w:szCs w:val="28"/>
                    </w:rPr>
                  </w:pPr>
                </w:p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344DD2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70.4pt;width:474.75pt;height:103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" fillcolor="white [3201]" strokeweight=".5pt">
            <v:textbox style="mso-next-textbox:#Text Box 5">
              <w:txbxContent>
                <w:p w:rsidR="00815DC1" w:rsidRPr="00C1228E" w:rsidRDefault="00BB5CFF" w:rsidP="00C1228E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color w:val="7030A0"/>
                      <w:lang w:val="hu-HU"/>
                    </w:rPr>
                  </w:pP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Циљ</w:t>
                  </w:r>
                  <w:proofErr w:type="spellEnd"/>
                  <w:r w:rsidRPr="00C1228E">
                    <w:rPr>
                      <w:rFonts w:cstheme="minorHAnsi"/>
                      <w:b/>
                      <w:color w:val="7030A0"/>
                    </w:rPr>
                    <w:t xml:space="preserve"> </w:t>
                  </w: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часа</w:t>
                  </w:r>
                  <w:proofErr w:type="spellEnd"/>
                  <w:r w:rsidR="00F964CB" w:rsidRPr="00C1228E">
                    <w:rPr>
                      <w:rFonts w:cstheme="minorHAnsi"/>
                      <w:b/>
                      <w:color w:val="7030A0"/>
                      <w:lang w:val="hu-HU"/>
                    </w:rPr>
                    <w:t>:</w:t>
                  </w:r>
                </w:p>
                <w:p w:rsidR="00DE7853" w:rsidRPr="00DE7853" w:rsidRDefault="00DE7853" w:rsidP="006F15FD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E7853">
                    <w:rPr>
                      <w:rFonts w:eastAsia="Times New Roman" w:cstheme="minorHAnsi"/>
                    </w:rPr>
                    <w:t>Ученици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да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упознају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појам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значај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сарења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код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кобиле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>.</w:t>
                  </w:r>
                </w:p>
                <w:p w:rsidR="00DE7853" w:rsidRPr="00DE7853" w:rsidRDefault="00DE7853" w:rsidP="006F15FD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E7853">
                    <w:rPr>
                      <w:rFonts w:eastAsia="Times New Roman" w:cstheme="minorHAnsi"/>
                    </w:rPr>
                    <w:t>Да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разумеју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полну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функцију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кобиле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фазе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полног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циклуса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>.</w:t>
                  </w:r>
                </w:p>
                <w:p w:rsidR="00DE7853" w:rsidRPr="00DE7853" w:rsidRDefault="00DE7853" w:rsidP="006F15FD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E7853">
                    <w:rPr>
                      <w:rFonts w:eastAsia="Times New Roman" w:cstheme="minorHAnsi"/>
                    </w:rPr>
                    <w:t>Да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препознају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симптоме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сарења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на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основу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понашања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телесних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знакова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>.</w:t>
                  </w:r>
                </w:p>
                <w:p w:rsidR="00DE7853" w:rsidRPr="00DE7853" w:rsidRDefault="00DE7853" w:rsidP="006F15FD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E7853">
                    <w:rPr>
                      <w:rFonts w:eastAsia="Times New Roman" w:cstheme="minorHAnsi"/>
                    </w:rPr>
                    <w:t>Да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буду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у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стању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да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одреде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периоде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погодне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за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оплодњу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>.</w:t>
                  </w:r>
                </w:p>
                <w:p w:rsidR="00C1228E" w:rsidRPr="00DE7853" w:rsidRDefault="00DE7853" w:rsidP="006F15FD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7853">
                    <w:rPr>
                      <w:rFonts w:eastAsia="Times New Roman" w:cstheme="minorHAnsi"/>
                    </w:rPr>
                    <w:t>Да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се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развија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стручни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начин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размишљања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способност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запажања</w:t>
                  </w:r>
                  <w:proofErr w:type="spellEnd"/>
                  <w:r w:rsidRPr="00DE78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82E2E" w:rsidRPr="00C1228E" w:rsidRDefault="00182E2E" w:rsidP="00C1228E">
                  <w:pPr>
                    <w:jc w:val="both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B4495" w:rsidRDefault="00DD7988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15pt;width:474.75pt;height:92.2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" fillcolor="white [3201]" strokeweight=".5pt">
            <v:textbox>
              <w:txbxContent>
                <w:p w:rsidR="00FB4495" w:rsidRPr="00C1228E" w:rsidRDefault="0003199C" w:rsidP="00C1228E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  <w:lang/>
                    </w:rPr>
                  </w:pPr>
                  <w:r w:rsidRPr="00C1228E">
                    <w:rPr>
                      <w:rFonts w:eastAsia="Times New Roman" w:cstheme="minorHAnsi"/>
                      <w:b/>
                      <w:color w:val="1F1F1F"/>
                      <w:lang w:val="sr-Latn-CS"/>
                    </w:rPr>
                    <w:t>Потребни материјали/алати:</w:t>
                  </w:r>
                </w:p>
                <w:p w:rsidR="00DE7853" w:rsidRPr="00DE7853" w:rsidRDefault="00DE7853" w:rsidP="006F15F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E7853">
                    <w:rPr>
                      <w:rFonts w:eastAsia="Times New Roman" w:cstheme="minorHAnsi"/>
                    </w:rPr>
                    <w:t>Шеме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репродуктивних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органа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кобиле</w:t>
                  </w:r>
                  <w:proofErr w:type="spellEnd"/>
                </w:p>
                <w:p w:rsidR="00DE7853" w:rsidRPr="00DE7853" w:rsidRDefault="00DE7853" w:rsidP="006F15F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E7853">
                    <w:rPr>
                      <w:rFonts w:eastAsia="Times New Roman" w:cstheme="minorHAnsi"/>
                    </w:rPr>
                    <w:t>Дијаграм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полног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циклуса</w:t>
                  </w:r>
                  <w:proofErr w:type="spellEnd"/>
                </w:p>
                <w:p w:rsidR="00DE7853" w:rsidRPr="00DE7853" w:rsidRDefault="00DE7853" w:rsidP="006F15F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E7853">
                    <w:rPr>
                      <w:rFonts w:eastAsia="Times New Roman" w:cstheme="minorHAnsi"/>
                    </w:rPr>
                    <w:t>Презентација</w:t>
                  </w:r>
                  <w:proofErr w:type="spellEnd"/>
                </w:p>
                <w:p w:rsidR="00DE7853" w:rsidRPr="00DE7853" w:rsidRDefault="00DE7853" w:rsidP="006F15F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E7853">
                    <w:rPr>
                      <w:rFonts w:eastAsia="Times New Roman" w:cstheme="minorHAnsi"/>
                    </w:rPr>
                    <w:t>Контролна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питања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(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штампана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или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пројектована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>)</w:t>
                  </w:r>
                </w:p>
                <w:p w:rsidR="00C409E7" w:rsidRPr="00C1228E" w:rsidRDefault="00C409E7" w:rsidP="00C409E7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  <w:lang/>
                    </w:rPr>
                  </w:pPr>
                </w:p>
                <w:p w:rsidR="00182E2E" w:rsidRPr="00C1228E" w:rsidRDefault="00182E2E">
                  <w:pPr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DE7853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13.7pt;width:474.75pt;height:404.2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" fillcolor="white [3201]" strokeweight=".5pt">
            <v:textbox>
              <w:txbxContent>
                <w:p w:rsidR="00DA2545" w:rsidRDefault="0003199C" w:rsidP="00DA2545">
                  <w:pPr>
                    <w:rPr>
                      <w:b/>
                      <w:color w:val="7030A0"/>
                      <w:lang/>
                    </w:rPr>
                  </w:pPr>
                  <w:proofErr w:type="spellStart"/>
                  <w:r>
                    <w:rPr>
                      <w:b/>
                      <w:color w:val="7030A0"/>
                    </w:rPr>
                    <w:t>Структура</w:t>
                  </w:r>
                  <w:proofErr w:type="spellEnd"/>
                  <w:r>
                    <w:rPr>
                      <w:b/>
                      <w:color w:val="7030A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030A0"/>
                    </w:rPr>
                    <w:t>часа</w:t>
                  </w:r>
                  <w:proofErr w:type="spellEnd"/>
                </w:p>
                <w:p w:rsidR="00E14662" w:rsidRPr="002F0F81" w:rsidRDefault="0003199C" w:rsidP="002F0F81">
                  <w:pPr>
                    <w:pStyle w:val="NormalWeb"/>
                    <w:spacing w:after="0" w:line="240" w:lineRule="auto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2F0F8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Увод (5 минута)</w:t>
                  </w:r>
                </w:p>
                <w:p w:rsidR="00DE7853" w:rsidRPr="00DE7853" w:rsidRDefault="00DE7853" w:rsidP="00DE7853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E7853">
                    <w:rPr>
                      <w:rFonts w:eastAsia="Times New Roman" w:cstheme="minorHAnsi"/>
                    </w:rPr>
                    <w:t>Уводни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разговор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>:</w:t>
                  </w:r>
                </w:p>
                <w:p w:rsidR="00DE7853" w:rsidRPr="00DE7853" w:rsidRDefault="00DE7853" w:rsidP="006F15FD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E7853">
                    <w:rPr>
                      <w:rFonts w:eastAsia="Times New Roman" w:cstheme="minorHAnsi"/>
                    </w:rPr>
                    <w:t>Зашто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је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опасно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неправилно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прићи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коњу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>?</w:t>
                  </w:r>
                </w:p>
                <w:p w:rsidR="00DE7853" w:rsidRPr="00DE7853" w:rsidRDefault="00DE7853" w:rsidP="006F15FD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E7853">
                    <w:rPr>
                      <w:rFonts w:eastAsia="Times New Roman" w:cstheme="minorHAnsi"/>
                    </w:rPr>
                    <w:t>Које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незгоде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могу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настати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током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рада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са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коњима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>?</w:t>
                  </w:r>
                </w:p>
                <w:p w:rsidR="00DE7853" w:rsidRPr="00DE7853" w:rsidRDefault="00DE7853" w:rsidP="006F15FD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E7853">
                    <w:rPr>
                      <w:rFonts w:eastAsia="Times New Roman" w:cstheme="minorHAnsi"/>
                    </w:rPr>
                    <w:t>Кратка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анализа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случаја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или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слике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>.</w:t>
                  </w:r>
                </w:p>
                <w:p w:rsidR="00CA1DCC" w:rsidRDefault="00CA1DCC" w:rsidP="00CA1DC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</w:t>
                  </w:r>
                </w:p>
                <w:p w:rsidR="006C196E" w:rsidRDefault="0003199C" w:rsidP="009B240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/>
                    </w:rPr>
                  </w:pP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Главни део часа (3</w:t>
                  </w:r>
                  <w:r w:rsidR="001F52C6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/>
                    </w:rPr>
                    <w:t>0</w:t>
                  </w: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минута):</w:t>
                  </w:r>
                </w:p>
                <w:p w:rsidR="009A3ACA" w:rsidRDefault="009A3ACA" w:rsidP="009A3AC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lang/>
                    </w:rPr>
                  </w:pPr>
                </w:p>
                <w:p w:rsidR="00DE7853" w:rsidRPr="00DE7853" w:rsidRDefault="00DE7853" w:rsidP="00DE7853">
                  <w:pPr>
                    <w:pStyle w:val="Heading4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Значај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познавања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сарења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уводна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дискусија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)</w:t>
                  </w:r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Зашто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је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сарење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важно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коњарству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Последице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неправилно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одређеног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времена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оплодње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Кратак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увод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значај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размножавања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DE7853" w:rsidRDefault="00DE7853" w:rsidP="00DE7853">
                  <w:pPr>
                    <w:pStyle w:val="Heading3"/>
                    <w:spacing w:before="0"/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lang/>
                    </w:rPr>
                  </w:pPr>
                </w:p>
                <w:p w:rsidR="00DE7853" w:rsidRPr="00DE7853" w:rsidRDefault="00DE7853" w:rsidP="00DE7853">
                  <w:pPr>
                    <w:pStyle w:val="Heading3"/>
                    <w:spacing w:before="0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Обрада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новог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градива</w:t>
                  </w:r>
                  <w:proofErr w:type="spellEnd"/>
                </w:p>
                <w:p w:rsidR="00DE7853" w:rsidRDefault="00DE7853" w:rsidP="00DE7853">
                  <w:pPr>
                    <w:pStyle w:val="Heading4"/>
                    <w:spacing w:before="0" w:beforeAutospacing="0" w:after="0" w:afterAutospacing="0"/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/>
                    </w:rPr>
                  </w:pPr>
                </w:p>
                <w:p w:rsidR="00DE7853" w:rsidRPr="00DE7853" w:rsidRDefault="00DE7853" w:rsidP="00DE7853">
                  <w:pPr>
                    <w:pStyle w:val="Heading4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a)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Карактеристике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сарења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код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кобиле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(4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минута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)</w:t>
                  </w:r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Сезонска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полна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активност</w:t>
                  </w:r>
                  <w:proofErr w:type="spellEnd"/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Активна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од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пролећа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краја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лета</w:t>
                  </w:r>
                  <w:proofErr w:type="spellEnd"/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Просечна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дужина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циклуса</w:t>
                  </w:r>
                  <w:proofErr w:type="spellEnd"/>
                </w:p>
                <w:p w:rsidR="00DE7853" w:rsidRDefault="00DE7853" w:rsidP="00DE7853">
                  <w:pPr>
                    <w:pStyle w:val="Heading4"/>
                    <w:spacing w:before="0" w:beforeAutospacing="0" w:after="0" w:afterAutospacing="0"/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/>
                    </w:rPr>
                  </w:pPr>
                </w:p>
                <w:p w:rsidR="00DE7853" w:rsidRPr="00DE7853" w:rsidRDefault="00DE7853" w:rsidP="00DE7853">
                  <w:pPr>
                    <w:pStyle w:val="Heading4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b)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Фазе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полне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активности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кобиле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(4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минута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)</w:t>
                  </w:r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Период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полног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мировања</w:t>
                  </w:r>
                  <w:proofErr w:type="spellEnd"/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Прелазни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период</w:t>
                  </w:r>
                  <w:proofErr w:type="spellEnd"/>
                </w:p>
                <w:p w:rsidR="00DE7853" w:rsidRDefault="00DE7853" w:rsidP="006F15FD">
                  <w:pPr>
                    <w:pStyle w:val="NormalWeb"/>
                    <w:numPr>
                      <w:ilvl w:val="0"/>
                      <w:numId w:val="6"/>
                    </w:numPr>
                    <w:spacing w:after="0" w:line="240" w:lineRule="auto"/>
                  </w:pPr>
                  <w:proofErr w:type="spellStart"/>
                  <w:r>
                    <w:t>Активни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период</w:t>
                  </w:r>
                  <w:proofErr w:type="spellEnd"/>
                </w:p>
                <w:p w:rsidR="009B240A" w:rsidRPr="009B240A" w:rsidRDefault="009B240A" w:rsidP="009B240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/>
                    </w:rPr>
                  </w:pPr>
                </w:p>
              </w:txbxContent>
            </v:textbox>
          </v:shape>
        </w:pict>
      </w:r>
      <w:r w:rsidR="004C5966"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41141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9.75pt;margin-top:-14.5pt;width:492pt;height:662.3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" fillcolor="white [3201]" strokeweight=".5pt">
            <v:textbox>
              <w:txbxContent>
                <w:p w:rsidR="00DE7853" w:rsidRPr="00DE7853" w:rsidRDefault="00DE7853" w:rsidP="00DE7853">
                  <w:pPr>
                    <w:pStyle w:val="Heading4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c)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Два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главна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дела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полног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циклуса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(5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минута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)</w:t>
                  </w:r>
                </w:p>
                <w:p w:rsidR="00DE7853" w:rsidRPr="00DE7853" w:rsidRDefault="00DE7853" w:rsidP="00DE7853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Фоликуларна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фаза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Сазревање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фоликула</w:t>
                  </w:r>
                  <w:proofErr w:type="spellEnd"/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Улога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естрогена</w:t>
                  </w:r>
                  <w:proofErr w:type="spellEnd"/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Појава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сарења</w:t>
                  </w:r>
                  <w:proofErr w:type="spellEnd"/>
                </w:p>
                <w:p w:rsidR="00DE7853" w:rsidRPr="00DE7853" w:rsidRDefault="00DE7853" w:rsidP="00DE7853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Лутеална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фаза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Формирање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жутог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тела</w:t>
                  </w:r>
                  <w:proofErr w:type="spellEnd"/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Деловање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прогестерона</w:t>
                  </w:r>
                  <w:proofErr w:type="spellEnd"/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Престанак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сарења</w:t>
                  </w:r>
                  <w:proofErr w:type="spellEnd"/>
                </w:p>
                <w:p w:rsidR="00DE7853" w:rsidRPr="00DE7853" w:rsidRDefault="00DE7853" w:rsidP="00DE7853">
                  <w:pPr>
                    <w:pStyle w:val="Heading4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d)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Фазе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полног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циклуса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(4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минута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)</w:t>
                  </w:r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Проеструс</w:t>
                  </w:r>
                  <w:proofErr w:type="spellEnd"/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Еструс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сарење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Метеструс</w:t>
                  </w:r>
                  <w:proofErr w:type="spellEnd"/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Диеструс</w:t>
                  </w:r>
                  <w:proofErr w:type="spellEnd"/>
                </w:p>
                <w:p w:rsidR="00DE7853" w:rsidRPr="00DE7853" w:rsidRDefault="00DE7853" w:rsidP="00DE7853">
                  <w:pPr>
                    <w:pStyle w:val="Heading4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e)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Регулација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полног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циклуса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(3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минута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)</w:t>
                  </w:r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Хормонска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регулација</w:t>
                  </w:r>
                  <w:proofErr w:type="spellEnd"/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Хипоталамус–хипофиза–јајник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осовина</w:t>
                  </w:r>
                  <w:proofErr w:type="spellEnd"/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Утицај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спољашњих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фактора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светлост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годишње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доба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  <w:p w:rsidR="00DE7853" w:rsidRPr="00DE7853" w:rsidRDefault="00DE7853" w:rsidP="00DE7853">
                  <w:pPr>
                    <w:pStyle w:val="Heading4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f)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Симптоми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настанак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сарења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(4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минута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)</w:t>
                  </w:r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Утицај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хормонских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промена</w:t>
                  </w:r>
                  <w:proofErr w:type="spellEnd"/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Повезаност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понашања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телесних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знакова</w:t>
                  </w:r>
                  <w:proofErr w:type="spellEnd"/>
                </w:p>
                <w:p w:rsidR="00DE7853" w:rsidRPr="00DE7853" w:rsidRDefault="00DE7853" w:rsidP="00DE7853">
                  <w:pPr>
                    <w:pStyle w:val="Heading4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g)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Понашајни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симптоми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сарења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(4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минута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)</w:t>
                  </w:r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Немир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интересовање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пастува</w:t>
                  </w:r>
                  <w:proofErr w:type="spellEnd"/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Подизање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репа</w:t>
                  </w:r>
                  <w:proofErr w:type="spellEnd"/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Отицање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вагине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вулве</w:t>
                  </w:r>
                  <w:proofErr w:type="spellEnd"/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Слузави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исцедак</w:t>
                  </w:r>
                  <w:proofErr w:type="spellEnd"/>
                </w:p>
                <w:p w:rsidR="00DE7853" w:rsidRPr="00DE7853" w:rsidRDefault="00DE7853" w:rsidP="00DE7853">
                  <w:pPr>
                    <w:pStyle w:val="Heading4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h)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Ждребадно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сарење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(3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минута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)</w:t>
                  </w:r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Прво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сарење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након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ождребљења</w:t>
                  </w:r>
                  <w:proofErr w:type="spellEnd"/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Време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појаве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значај</w:t>
                  </w:r>
                  <w:proofErr w:type="spellEnd"/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Предности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ризици</w:t>
                  </w:r>
                  <w:proofErr w:type="spellEnd"/>
                </w:p>
                <w:p w:rsidR="00DE7853" w:rsidRPr="00DE7853" w:rsidRDefault="00DE7853" w:rsidP="00DE7853">
                  <w:pPr>
                    <w:pStyle w:val="Heading4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i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Фактори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који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утичу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на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сарење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период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оплодње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(4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минута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)</w:t>
                  </w:r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Годишње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доба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светлосни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услови</w:t>
                  </w:r>
                  <w:proofErr w:type="spellEnd"/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Исхрана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кондиција</w:t>
                  </w:r>
                  <w:proofErr w:type="spellEnd"/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Стрес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здравствено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стање</w:t>
                  </w:r>
                  <w:proofErr w:type="spellEnd"/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Оптимално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време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око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овулације</w:t>
                  </w:r>
                  <w:proofErr w:type="spellEnd"/>
                </w:p>
                <w:p w:rsidR="00DE7853" w:rsidRPr="00DE7853" w:rsidRDefault="00DE7853" w:rsidP="00DE7853">
                  <w:pPr>
                    <w:pStyle w:val="Heading3"/>
                    <w:spacing w:before="0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Завршетак</w:t>
                  </w:r>
                  <w:proofErr w:type="spellEnd"/>
                </w:p>
                <w:p w:rsidR="00DE7853" w:rsidRPr="00DE7853" w:rsidRDefault="00DE7853" w:rsidP="00DE7853">
                  <w:pPr>
                    <w:pStyle w:val="Heading4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Резиме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(5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минута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)</w:t>
                  </w:r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Заједничка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систематизација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табли</w:t>
                  </w:r>
                  <w:proofErr w:type="spellEnd"/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Понављање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кључних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појмова</w:t>
                  </w:r>
                  <w:proofErr w:type="spellEnd"/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Кратак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осврт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значај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правилног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времена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оплодње</w:t>
                  </w:r>
                  <w:proofErr w:type="spellEnd"/>
                </w:p>
                <w:p w:rsidR="00DE7853" w:rsidRPr="00DE7853" w:rsidRDefault="00DE7853" w:rsidP="00DE7853">
                  <w:pPr>
                    <w:pStyle w:val="Heading3"/>
                    <w:spacing w:before="0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Провера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знања</w:t>
                  </w:r>
                  <w:proofErr w:type="spellEnd"/>
                  <w:r w:rsidRPr="00DE7853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:</w:t>
                  </w:r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Шта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називамо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сарењем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код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кобиле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Које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су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две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главне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фазе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полног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циклуса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Који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хормони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учествују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појави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сарења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Наведи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најмање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три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симптома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сарења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Шта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је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ждребадно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сарење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Који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фактори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утичу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успешну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оплодњу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DE7853" w:rsidRPr="00DE7853" w:rsidRDefault="00DE7853" w:rsidP="006F15FD">
                  <w:pPr>
                    <w:pStyle w:val="NormalWeb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Када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је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најпогодније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време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оплодњу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кобиле</w:t>
                  </w:r>
                  <w:proofErr w:type="spellEnd"/>
                  <w:r w:rsidRPr="00DE78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9F620C" w:rsidRPr="00DE7853" w:rsidRDefault="009F620C" w:rsidP="00DE7853">
                  <w:pPr>
                    <w:spacing w:after="0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9A3ACA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6pt;margin-top:358.25pt;width:488.25pt;height:51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" fillcolor="white [3201]" strokeweight=".5pt">
            <v:textbox>
              <w:txbxContent>
                <w:p w:rsidR="00182E2E" w:rsidRDefault="00237B48" w:rsidP="00182E2E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/>
                    </w:rPr>
                  </w:pPr>
                  <w:r w:rsidRPr="00182E2E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Напомена:</w:t>
                  </w:r>
                </w:p>
                <w:p w:rsidR="00FB4495" w:rsidRPr="00182E2E" w:rsidRDefault="00DE7853" w:rsidP="00DE7853">
                  <w:pPr>
                    <w:spacing w:after="0" w:line="240" w:lineRule="auto"/>
                    <w:jc w:val="both"/>
                    <w:rPr>
                      <w:rFonts w:cstheme="minorHAnsi"/>
                      <w:lang w:val="hu-HU"/>
                    </w:rPr>
                  </w:pPr>
                  <w:proofErr w:type="spellStart"/>
                  <w:proofErr w:type="gramStart"/>
                  <w:r>
                    <w:t>Учење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је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знатно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олакшано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коришћењем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илустрација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шема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јер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хормонски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процеси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теоријски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сложени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Практични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примери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узгоја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повећавају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мотивацију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ученика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применљивост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знања</w:t>
                  </w:r>
                  <w:proofErr w:type="spellEnd"/>
                </w:p>
              </w:txbxContent>
            </v:textbox>
          </v:shape>
        </w:pic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792"/>
    <w:multiLevelType w:val="multilevel"/>
    <w:tmpl w:val="D990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1E11"/>
    <w:multiLevelType w:val="multilevel"/>
    <w:tmpl w:val="656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328D6"/>
    <w:multiLevelType w:val="hybridMultilevel"/>
    <w:tmpl w:val="BBC4FB48"/>
    <w:lvl w:ilvl="0" w:tplc="4544C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86BAD"/>
    <w:multiLevelType w:val="multilevel"/>
    <w:tmpl w:val="5B0A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64551"/>
    <w:multiLevelType w:val="multilevel"/>
    <w:tmpl w:val="0412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47670C"/>
    <w:multiLevelType w:val="multilevel"/>
    <w:tmpl w:val="0F9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F20040"/>
    <w:multiLevelType w:val="multilevel"/>
    <w:tmpl w:val="81E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F95918"/>
    <w:multiLevelType w:val="multilevel"/>
    <w:tmpl w:val="6ECA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A7442"/>
    <w:multiLevelType w:val="multilevel"/>
    <w:tmpl w:val="A18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E8547E"/>
    <w:multiLevelType w:val="multilevel"/>
    <w:tmpl w:val="6FCC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441A92"/>
    <w:multiLevelType w:val="multilevel"/>
    <w:tmpl w:val="F666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7E7BC4"/>
    <w:multiLevelType w:val="multilevel"/>
    <w:tmpl w:val="D78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901585"/>
    <w:multiLevelType w:val="multilevel"/>
    <w:tmpl w:val="711C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867ACB"/>
    <w:multiLevelType w:val="multilevel"/>
    <w:tmpl w:val="FC60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FF6A95"/>
    <w:multiLevelType w:val="multilevel"/>
    <w:tmpl w:val="2FD2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DE1546"/>
    <w:multiLevelType w:val="multilevel"/>
    <w:tmpl w:val="92D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9"/>
  </w:num>
  <w:num w:numId="5">
    <w:abstractNumId w:val="13"/>
  </w:num>
  <w:num w:numId="6">
    <w:abstractNumId w:val="6"/>
  </w:num>
  <w:num w:numId="7">
    <w:abstractNumId w:val="14"/>
  </w:num>
  <w:num w:numId="8">
    <w:abstractNumId w:val="10"/>
  </w:num>
  <w:num w:numId="9">
    <w:abstractNumId w:val="3"/>
  </w:num>
  <w:num w:numId="10">
    <w:abstractNumId w:val="4"/>
  </w:num>
  <w:num w:numId="11">
    <w:abstractNumId w:val="15"/>
  </w:num>
  <w:num w:numId="12">
    <w:abstractNumId w:val="11"/>
  </w:num>
  <w:num w:numId="13">
    <w:abstractNumId w:val="0"/>
  </w:num>
  <w:num w:numId="14">
    <w:abstractNumId w:val="7"/>
  </w:num>
  <w:num w:numId="15">
    <w:abstractNumId w:val="5"/>
  </w:num>
  <w:num w:numId="16">
    <w:abstractNumId w:val="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159AC"/>
    <w:rsid w:val="0003199C"/>
    <w:rsid w:val="000925CD"/>
    <w:rsid w:val="000A2C6B"/>
    <w:rsid w:val="000F55DB"/>
    <w:rsid w:val="000F695E"/>
    <w:rsid w:val="00136201"/>
    <w:rsid w:val="00182E2E"/>
    <w:rsid w:val="001F52C6"/>
    <w:rsid w:val="0023698B"/>
    <w:rsid w:val="00237B48"/>
    <w:rsid w:val="002637A0"/>
    <w:rsid w:val="0027101E"/>
    <w:rsid w:val="002B0C09"/>
    <w:rsid w:val="002D7DA4"/>
    <w:rsid w:val="002F0F81"/>
    <w:rsid w:val="002F492C"/>
    <w:rsid w:val="00313BA1"/>
    <w:rsid w:val="00344DD2"/>
    <w:rsid w:val="00360058"/>
    <w:rsid w:val="003D3225"/>
    <w:rsid w:val="003E4E0C"/>
    <w:rsid w:val="00485D5D"/>
    <w:rsid w:val="004A358C"/>
    <w:rsid w:val="004B5DDE"/>
    <w:rsid w:val="004C5966"/>
    <w:rsid w:val="004D763C"/>
    <w:rsid w:val="004E2832"/>
    <w:rsid w:val="00575611"/>
    <w:rsid w:val="00581C01"/>
    <w:rsid w:val="005C170B"/>
    <w:rsid w:val="005C3189"/>
    <w:rsid w:val="006551F0"/>
    <w:rsid w:val="006C196E"/>
    <w:rsid w:val="006F15FD"/>
    <w:rsid w:val="007468C0"/>
    <w:rsid w:val="0078703B"/>
    <w:rsid w:val="007D2A53"/>
    <w:rsid w:val="0080297E"/>
    <w:rsid w:val="00815DC1"/>
    <w:rsid w:val="008531EB"/>
    <w:rsid w:val="00856FE1"/>
    <w:rsid w:val="008A037C"/>
    <w:rsid w:val="008D4139"/>
    <w:rsid w:val="008E26D0"/>
    <w:rsid w:val="00913959"/>
    <w:rsid w:val="00941141"/>
    <w:rsid w:val="009A3ACA"/>
    <w:rsid w:val="009B240A"/>
    <w:rsid w:val="009C4E2C"/>
    <w:rsid w:val="009F620C"/>
    <w:rsid w:val="00A11897"/>
    <w:rsid w:val="00A2692D"/>
    <w:rsid w:val="00A847FF"/>
    <w:rsid w:val="00AA5F01"/>
    <w:rsid w:val="00AF5A9B"/>
    <w:rsid w:val="00B74CDB"/>
    <w:rsid w:val="00BB5CFF"/>
    <w:rsid w:val="00BD5E50"/>
    <w:rsid w:val="00C03C7A"/>
    <w:rsid w:val="00C1228E"/>
    <w:rsid w:val="00C2155C"/>
    <w:rsid w:val="00C31ABF"/>
    <w:rsid w:val="00C409E7"/>
    <w:rsid w:val="00C55DF7"/>
    <w:rsid w:val="00C76F61"/>
    <w:rsid w:val="00CA1DCC"/>
    <w:rsid w:val="00CC5E85"/>
    <w:rsid w:val="00CC663D"/>
    <w:rsid w:val="00CD3C3C"/>
    <w:rsid w:val="00D71CB8"/>
    <w:rsid w:val="00DA19C2"/>
    <w:rsid w:val="00DA2545"/>
    <w:rsid w:val="00DB7ABE"/>
    <w:rsid w:val="00DC0465"/>
    <w:rsid w:val="00DD165D"/>
    <w:rsid w:val="00DD7988"/>
    <w:rsid w:val="00DE7853"/>
    <w:rsid w:val="00DF1614"/>
    <w:rsid w:val="00E0796A"/>
    <w:rsid w:val="00E14662"/>
    <w:rsid w:val="00E32D22"/>
    <w:rsid w:val="00E55D76"/>
    <w:rsid w:val="00EA0937"/>
    <w:rsid w:val="00EF17A0"/>
    <w:rsid w:val="00EF7F2D"/>
    <w:rsid w:val="00F20DC4"/>
    <w:rsid w:val="00F35361"/>
    <w:rsid w:val="00F964CB"/>
    <w:rsid w:val="00FB4495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3</cp:revision>
  <cp:lastPrinted>2026-01-23T17:04:00Z</cp:lastPrinted>
  <dcterms:created xsi:type="dcterms:W3CDTF">2026-02-01T17:05:00Z</dcterms:created>
  <dcterms:modified xsi:type="dcterms:W3CDTF">2026-02-01T17:10:00Z</dcterms:modified>
</cp:coreProperties>
</file>