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900DBE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900DBE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5A0B4C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="00BD0DB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Кости</w:t>
                  </w:r>
                  <w:proofErr w:type="spellEnd"/>
                  <w:r w:rsidR="00BD0DB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  <w:r w:rsidR="005A0B4C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главе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900DBE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63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Ученици ће бити у стању да именују и препознају кости лобање домаћих животиња.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Разумеће главне анатомске разлике између врста.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Имаће основно знање о улози костију лобање у зоолошкој пракси.</w:t>
                  </w:r>
                </w:p>
                <w:p w:rsidR="00182E2E" w:rsidRPr="00B67B38" w:rsidRDefault="00182E2E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5A0B4C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3.65pt;width:474.75pt;height:53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B67B38" w:rsidRDefault="003B3FA5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DE7853" w:rsidRPr="00B67B38" w:rsidRDefault="00BD0DBA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Модели кости</w:t>
                  </w:r>
                </w:p>
                <w:p w:rsidR="00C409E7" w:rsidRPr="003B3FA5" w:rsidRDefault="00C409E7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</w:p>
                <w:p w:rsidR="00182E2E" w:rsidRPr="003B3FA5" w:rsidRDefault="00182E2E" w:rsidP="003B3FA5">
                  <w:pPr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5A0B4C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5.25pt;margin-top:20.3pt;width:474.75pt;height:466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Циљеви: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Упознавање са главним типовима и карактеристикама костију лобање домаћих животиња.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Скретање пажње на анатомске разлике између врста.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Развијање вештина препознавања и поређења код ученика.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Активности: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увод у улогу костију лобање (заштитна функција, облик, веза са чулним органима).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Постављање питања ученицима: Које кости могу да наброје у глави? Које сматрају најважнијим?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Мотивација: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Посматрање слика или модела различитих домаћих животиња (паса, мачака, зечева, коња).</w:t>
                  </w:r>
                </w:p>
                <w:p w:rsidR="00BF1BD1" w:rsidRPr="00B67B38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BF1BD1" w:rsidRDefault="00BF1BD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А. Главни типови и класификација костију главе (10 минута)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Паријеталне кости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Фронтална кост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Носне кости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Мандибула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Етмоидна кост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Максила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Потиљачна кост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Орбиталне кости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Б. Разлике и сличности специфичне за врсту (10 минута)</w:t>
                  </w:r>
                </w:p>
                <w:p w:rsidR="009B240A" w:rsidRPr="00BD0DBA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00DBE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00DBE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426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Пас и мачка: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Структура костију лобање, нпр. развој етмоидних костију.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Облик вилица, број зуба.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Коњ: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Карактеристичан облик главе, дуге јагодичне кости.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Однос костију врата.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Зец: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Посебна структура носних и чеоних костију.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Поређење животиња у табели или сликама.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</w:pP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  <w:t>C. Анатомски обрасци и вежбе препознавања (5 минута)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  <w:t>• Користећи слике или моделе, ученици именују кости лобање.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  <w:t>• Питања: Где се налази вилица? Која кост граничи са носном дупљом?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lang w:val="sr-Latn-CS"/>
                    </w:rPr>
                    <w:t>D. Препознавање заједничких и јединствених карактеристика (5 минута)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Дискусија о томе које се кости највише разликују између врста.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је ово важно за ветеринаре? (нпр. повреде, операције)</w:t>
                  </w:r>
                </w:p>
                <w:p w:rsid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Резиме и преглед (10 минута)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Активности: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Кратка сесија питања и одговора: ученици одговарају на главне кости.</w:t>
                  </w:r>
                </w:p>
                <w:p w:rsid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Користећи слике или моделе, подсећају се костију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главе.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Заједно праве једноставну скицу или табелу главних костију.</w:t>
                  </w:r>
                </w:p>
                <w:p w:rsidR="00EB325A" w:rsidRDefault="00EB325A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Задатак: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Игра питања и одговора: ко може најбрже да именује кости?</w:t>
                  </w:r>
                </w:p>
                <w:p w:rsidR="005A0B4C" w:rsidRP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5A0B4C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 специфична за врсту: нпр. „Која врста има најдуже лице?“</w:t>
                  </w:r>
                </w:p>
                <w:p w:rsidR="00EB325A" w:rsidRDefault="00EB325A" w:rsidP="00EB325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5A0B4C" w:rsidRPr="00EB325A" w:rsidRDefault="005A0B4C" w:rsidP="00EB325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B325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Напомена на крају часа</w:t>
                  </w:r>
                </w:p>
                <w:p w:rsidR="005A0B4C" w:rsidRPr="00EB325A" w:rsidRDefault="005A0B4C" w:rsidP="00EB325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B325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резиме онога што је научено.</w:t>
                  </w:r>
                </w:p>
                <w:p w:rsidR="005A0B4C" w:rsidRPr="00EB325A" w:rsidRDefault="005A0B4C" w:rsidP="00EB325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B325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Нагласити важност разлика специфичних за врсту.</w:t>
                  </w:r>
                </w:p>
                <w:p w:rsidR="005A0B4C" w:rsidRPr="00EB325A" w:rsidRDefault="005A0B4C" w:rsidP="00EB325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325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Домаћи задатак: нацртати дијаграм главе домаће животиње и означити главне кости.</w:t>
                  </w:r>
                </w:p>
                <w:p w:rsidR="00BF1BD1" w:rsidRDefault="00BF1BD1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5A0B4C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123.5pt;width:488.25pt;height:71.2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EB325A" w:rsidRPr="00EB325A" w:rsidRDefault="00EB325A" w:rsidP="00EB325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325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Важно је користити визуелна помагала и моделе током часа како би ученици могли лако препознати </w:t>
                  </w:r>
                  <w:r w:rsidRPr="00EB325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и запамтити анатомске структуре. Питања се користе да би се активирали учесници и подстакло препознавање проблема.</w:t>
                  </w:r>
                </w:p>
                <w:p w:rsidR="00FB4495" w:rsidRPr="00BF1BD1" w:rsidRDefault="00FB4495" w:rsidP="00EB325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F55DB"/>
    <w:rsid w:val="000F695E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55F49"/>
    <w:rsid w:val="00575611"/>
    <w:rsid w:val="00581C01"/>
    <w:rsid w:val="005A0B4C"/>
    <w:rsid w:val="005C170B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A037C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847FF"/>
    <w:rsid w:val="00AA5F01"/>
    <w:rsid w:val="00AC489F"/>
    <w:rsid w:val="00AF5A9B"/>
    <w:rsid w:val="00B67B38"/>
    <w:rsid w:val="00B74CDB"/>
    <w:rsid w:val="00BB5CFF"/>
    <w:rsid w:val="00BD0DBA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F17A0"/>
    <w:rsid w:val="00EF28FF"/>
    <w:rsid w:val="00EF7F2D"/>
    <w:rsid w:val="00F20DC4"/>
    <w:rsid w:val="00F26561"/>
    <w:rsid w:val="00F35361"/>
    <w:rsid w:val="00F964CB"/>
    <w:rsid w:val="00FB4495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2026-04-14T12:55:00Z</dcterms:created>
  <dcterms:modified xsi:type="dcterms:W3CDTF">2026-04-14T13:13:00Z</dcterms:modified>
</cp:coreProperties>
</file>