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7550A9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7550A9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 style="mso-next-textbox:#Text Box 4">
              <w:txbxContent>
                <w:p w:rsidR="00581C01" w:rsidRPr="002B23CA" w:rsidRDefault="00BB5CFF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  <w:lang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r w:rsidR="001F5F11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СОНДИРАЊЕ</w:t>
                  </w:r>
                  <w:r w:rsidR="00147035" w:rsidRPr="0014703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br/>
                  </w:r>
                  <w:r w:rsidR="00147035" w:rsidRPr="0014703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 w:val="sr-Latn-CS"/>
                    </w:rPr>
                    <w:t xml:space="preserve">ОД </w:t>
                  </w:r>
                  <w:r w:rsidR="00147035" w:rsidRPr="0014703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ДОМАЋИХ ЖИВОТИЊА</w:t>
                  </w: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7550A9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67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A50B12" w:rsidRDefault="00BB5CFF" w:rsidP="00A50B12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146FF4" w:rsidRPr="00146FF4" w:rsidRDefault="00850896" w:rsidP="00146FF4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A50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 xml:space="preserve">Ученици </w:t>
                  </w:r>
                  <w:r w:rsidR="00146FF4"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 </w:t>
                  </w:r>
                  <w:r w:rsidR="00146FF4" w:rsidRPr="00146FF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би требало да уче о процесу гаваже код домаћих животиња, посебно говеда. Могу да</w:t>
                  </w:r>
                  <w:r w:rsidR="00146FF4"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 </w:t>
                  </w:r>
                  <w:r w:rsidR="00146FF4" w:rsidRPr="00146FF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 xml:space="preserve">идентификују кораке гаваже, разумеју узроке и могућности лечења надимања и познају неопходне алате и технике, као што су методе отварања </w:t>
                  </w:r>
                  <w:r w:rsidR="00146FF4" w:rsidRPr="00146FF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уста и употреба назогастричне сонде.</w:t>
                  </w:r>
                </w:p>
                <w:p w:rsidR="00147035" w:rsidRPr="00A50B12" w:rsidRDefault="00147035" w:rsidP="00A50B12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7D29CD" w:rsidRPr="00A50B12" w:rsidRDefault="007D29CD" w:rsidP="00A50B12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A50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.</w:t>
                  </w:r>
                </w:p>
                <w:p w:rsidR="00182E2E" w:rsidRPr="007D29CD" w:rsidRDefault="00182E2E" w:rsidP="007D29CD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A50B12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6.65pt;width:474.75pt;height:130.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182E2E" w:rsidRDefault="003B3FA5" w:rsidP="007D29CD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  <w:p w:rsidR="00110F80" w:rsidRPr="00110F80" w:rsidRDefault="00110F80" w:rsidP="00110F80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110F80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Уређаји за мерење (назогастрична сонда, сондирајућа сонда различитих величина)</w:t>
                  </w:r>
                </w:p>
                <w:p w:rsidR="00110F80" w:rsidRPr="00110F80" w:rsidRDefault="00110F80" w:rsidP="00110F80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110F80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Уређај за отварање уста (отварач уста) или алтернативне методе отварања уста</w:t>
                  </w:r>
                </w:p>
                <w:p w:rsidR="00110F80" w:rsidRPr="00110F80" w:rsidRDefault="00110F80" w:rsidP="00110F80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110F80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Дезинфекциона средства и уобичајена средства за чишћење</w:t>
                  </w:r>
                </w:p>
                <w:p w:rsidR="00110F80" w:rsidRPr="00110F80" w:rsidRDefault="00110F80" w:rsidP="00110F80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110F80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Рукавице, заштитна опрема</w:t>
                  </w:r>
                </w:p>
                <w:p w:rsidR="00110F80" w:rsidRPr="00110F80" w:rsidRDefault="00110F80" w:rsidP="00110F80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110F80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Седативи за животиње (ако је потребно, под строгим стручним надзором)</w:t>
                  </w:r>
                </w:p>
                <w:p w:rsidR="00110F80" w:rsidRPr="00110F80" w:rsidRDefault="00110F80" w:rsidP="00110F80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110F80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Ручни алати: маказе, пинцете, средства за чишћење</w:t>
                  </w:r>
                </w:p>
                <w:p w:rsidR="00110F80" w:rsidRPr="00110F80" w:rsidRDefault="00110F80" w:rsidP="00110F80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110F80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Папир или мерни уређаји за мерење количине течности</w:t>
                  </w:r>
                </w:p>
                <w:p w:rsidR="00A50B12" w:rsidRPr="00A50B12" w:rsidRDefault="00A50B12" w:rsidP="00110F80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110F80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18.2pt;width:474.75pt;height:352.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BF1BD1" w:rsidRPr="00110F80" w:rsidRDefault="00110F80" w:rsidP="00A50B12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Кратак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преглед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здравствене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заштите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домаћих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животиња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посебно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лечења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проблема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дигестивног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система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gram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Улога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значај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сондирања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када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зашто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примењује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gram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Узроци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последице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надутости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прекомерног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стварања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гасова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код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домаћих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животиња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</w:p>
                <w:p w:rsidR="00110F80" w:rsidRPr="00110F80" w:rsidRDefault="00110F80" w:rsidP="00A50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9A3ACA" w:rsidRPr="00BD0DBA" w:rsidRDefault="0003199C" w:rsidP="00BD0DB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110F80" w:rsidRDefault="00110F80" w:rsidP="00A50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A50B12" w:rsidRPr="00110F80" w:rsidRDefault="00A50B12" w:rsidP="00A50B12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110F80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</w:t>
                  </w:r>
                  <w:r w:rsidR="00110F80" w:rsidRPr="00110F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А. </w:t>
                  </w:r>
                  <w:proofErr w:type="spellStart"/>
                  <w:r w:rsidR="00110F80" w:rsidRPr="00110F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Процес</w:t>
                  </w:r>
                  <w:proofErr w:type="spellEnd"/>
                  <w:r w:rsidR="00110F80" w:rsidRPr="00110F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сондирања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  <w:t xml:space="preserve">•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Циљ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индикације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сондирања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  <w:t xml:space="preserve">•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Кораци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сондирања</w:t>
                  </w:r>
                  <w:proofErr w:type="spellEnd"/>
                  <w:proofErr w:type="gram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proofErr w:type="gram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  <w:t xml:space="preserve">o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Припрема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опрема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хигијена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смиривање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стабилизација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животиње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gram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o</w:t>
                  </w:r>
                  <w:proofErr w:type="gram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Постављање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животиње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одговарајући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положај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нпр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стојећи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бочном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положају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).</w:t>
                  </w:r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gram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o</w:t>
                  </w:r>
                  <w:proofErr w:type="gram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Начини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отварања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уста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без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растезача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нпр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ручно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),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помоћу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инструмента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отварање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уста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gram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o</w:t>
                  </w:r>
                  <w:proofErr w:type="gram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Увођење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сонде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правилна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техника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пажњу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језик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ждрело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дође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повреде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gram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o</w:t>
                  </w:r>
                  <w:proofErr w:type="gram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Постављање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сонде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уста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усмеравање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желуцу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gram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o</w:t>
                  </w:r>
                  <w:proofErr w:type="gram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Уклањање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течности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гасова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односно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спровођење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третмана</w:t>
                  </w:r>
                  <w:proofErr w:type="spellEnd"/>
                  <w:r w:rsidR="00110F80"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C949FF" w:rsidRDefault="00C949FF"/>
              </w:txbxContent>
            </v:textbox>
          </v:shape>
        </w:pict>
      </w:r>
      <w:r w:rsidR="007550A9"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7550A9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285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110F80" w:rsidRPr="00110F80" w:rsidRDefault="00110F80" w:rsidP="00110F80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110F80">
                    <w:rPr>
                      <w:rFonts w:eastAsia="Times New Roman" w:cstheme="minorHAnsi"/>
                      <w:b/>
                      <w:bCs/>
                    </w:rPr>
                    <w:t xml:space="preserve">Б. </w:t>
                  </w:r>
                  <w:proofErr w:type="spell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Отварање</w:t>
                  </w:r>
                  <w:proofErr w:type="spellEnd"/>
                  <w:r w:rsidRPr="00110F8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уста</w:t>
                  </w:r>
                  <w:proofErr w:type="spellEnd"/>
                  <w:r w:rsidRPr="00110F8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говеда</w:t>
                  </w:r>
                  <w:proofErr w:type="spellEnd"/>
                  <w:r w:rsidRPr="00110F8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без</w:t>
                  </w:r>
                  <w:proofErr w:type="spellEnd"/>
                  <w:r w:rsidRPr="00110F8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употребе</w:t>
                  </w:r>
                  <w:proofErr w:type="spellEnd"/>
                  <w:r w:rsidRPr="00110F8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растезача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Техничке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методе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ручне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технике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>.</w:t>
                  </w:r>
                  <w:r w:rsidRPr="00110F80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110F80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Важно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је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обезбедити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мир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избећи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повреде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>.</w:t>
                  </w:r>
                  <w:proofErr w:type="gramEnd"/>
                </w:p>
                <w:p w:rsidR="00110F80" w:rsidRPr="00110F80" w:rsidRDefault="00110F80" w:rsidP="00110F80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110F80">
                    <w:rPr>
                      <w:rFonts w:eastAsia="Times New Roman" w:cstheme="minorHAnsi"/>
                      <w:b/>
                      <w:bCs/>
                    </w:rPr>
                    <w:t xml:space="preserve">Ц. </w:t>
                  </w:r>
                  <w:proofErr w:type="spell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Узроци</w:t>
                  </w:r>
                  <w:proofErr w:type="spellEnd"/>
                  <w:r w:rsidRPr="00110F80">
                    <w:rPr>
                      <w:rFonts w:eastAsia="Times New Roman" w:cstheme="minorHAnsi"/>
                      <w:b/>
                      <w:bCs/>
                    </w:rPr>
                    <w:t xml:space="preserve"> и </w:t>
                  </w:r>
                  <w:proofErr w:type="spell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лечење</w:t>
                  </w:r>
                  <w:proofErr w:type="spellEnd"/>
                  <w:r w:rsidRPr="00110F8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надутости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Узроци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прекомерна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исхрана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брзо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узимање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хране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одређене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болести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>.</w:t>
                  </w:r>
                  <w:r w:rsidRPr="00110F80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110F80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Симптоми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надутост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отежано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дисање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>.</w:t>
                  </w:r>
                  <w:proofErr w:type="gramEnd"/>
                  <w:r w:rsidRPr="00110F80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110F80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Непосредне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могућности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лечења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сондирање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ради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ублажавања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надутости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одржавање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проходности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дисајних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путева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по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потреби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лечење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компликација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>.</w:t>
                  </w:r>
                  <w:proofErr w:type="gramEnd"/>
                </w:p>
                <w:p w:rsidR="00110F80" w:rsidRPr="00110F80" w:rsidRDefault="00110F80" w:rsidP="00110F80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110F80">
                    <w:rPr>
                      <w:rFonts w:eastAsia="Times New Roman" w:cstheme="minorHAnsi"/>
                      <w:b/>
                      <w:bCs/>
                    </w:rPr>
                    <w:t xml:space="preserve">Д. </w:t>
                  </w:r>
                  <w:proofErr w:type="spell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Примена</w:t>
                  </w:r>
                  <w:proofErr w:type="spellEnd"/>
                  <w:r w:rsidRPr="00110F8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носно-једњачне</w:t>
                  </w:r>
                  <w:proofErr w:type="spellEnd"/>
                  <w:r w:rsidRPr="00110F8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сонде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Техника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индикације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>.</w:t>
                  </w:r>
                  <w:r w:rsidRPr="00110F80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110F80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Увођење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сонде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њено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усмеравање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уклањање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течности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гасова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>.</w:t>
                  </w:r>
                  <w:proofErr w:type="gramEnd"/>
                  <w:r w:rsidRPr="00110F80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110F80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Чести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проблеми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њихово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решавање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>.</w:t>
                  </w:r>
                  <w:proofErr w:type="gramEnd"/>
                </w:p>
                <w:p w:rsidR="00110F80" w:rsidRPr="00110F80" w:rsidRDefault="00110F80" w:rsidP="00110F80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Резиме</w:t>
                  </w:r>
                  <w:proofErr w:type="spellEnd"/>
                  <w:r w:rsidRPr="00110F80">
                    <w:rPr>
                      <w:rFonts w:eastAsia="Times New Roman" w:cstheme="minorHAnsi"/>
                      <w:b/>
                      <w:bCs/>
                    </w:rPr>
                    <w:t xml:space="preserve"> / </w:t>
                  </w:r>
                  <w:proofErr w:type="spell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понављање</w:t>
                  </w:r>
                  <w:proofErr w:type="spellEnd"/>
                  <w:r w:rsidRPr="00110F80">
                    <w:rPr>
                      <w:rFonts w:eastAsia="Times New Roman" w:cstheme="minorHAnsi"/>
                      <w:b/>
                      <w:bCs/>
                    </w:rPr>
                    <w:t xml:space="preserve"> (10 </w:t>
                  </w:r>
                  <w:proofErr w:type="spell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proofErr w:type="gramStart"/>
                  <w:r w:rsidRPr="00110F80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  <w:proofErr w:type="gramEnd"/>
                  <w:r w:rsidRPr="00110F80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Преглед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главних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корака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сондирања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>.</w:t>
                  </w:r>
                  <w:r w:rsidRPr="00110F80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110F80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Узроци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лечење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надутости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>.</w:t>
                  </w:r>
                  <w:proofErr w:type="gramEnd"/>
                  <w:r w:rsidRPr="00110F80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110F80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Сажетак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потребне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опреме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техника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>.</w:t>
                  </w:r>
                  <w:proofErr w:type="gramEnd"/>
                  <w:r w:rsidRPr="00110F80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110F80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Честа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110F80">
                    <w:rPr>
                      <w:rFonts w:eastAsia="Times New Roman" w:cstheme="minorHAnsi"/>
                    </w:rPr>
                    <w:t>одговори</w:t>
                  </w:r>
                  <w:proofErr w:type="spellEnd"/>
                  <w:r w:rsidRPr="00110F80">
                    <w:rPr>
                      <w:rFonts w:eastAsia="Times New Roman" w:cstheme="minorHAnsi"/>
                    </w:rPr>
                    <w:t>.</w:t>
                  </w:r>
                  <w:proofErr w:type="gramEnd"/>
                </w:p>
                <w:p w:rsidR="00110F80" w:rsidRPr="00110F80" w:rsidRDefault="00110F80" w:rsidP="00110F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10F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Напомена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крају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часа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•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Важно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је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нагласити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значај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хигијене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безбедности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животиња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proofErr w:type="gram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•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Сондирање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може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изводити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само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уз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одговарајућу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стручну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оспособљеност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надзор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proofErr w:type="gram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•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Вежба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искуство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повећавају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успешност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безбедност</w:t>
                  </w:r>
                  <w:proofErr w:type="spellEnd"/>
                  <w:r w:rsidRPr="00110F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</w:p>
                <w:p w:rsidR="00BF1BD1" w:rsidRPr="00850896" w:rsidRDefault="00BF1BD1" w:rsidP="00850896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110F80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6pt;margin-top:1.95pt;width:488.25pt;height:69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C949FF" w:rsidRDefault="00237B48" w:rsidP="00C949FF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FB4495" w:rsidRPr="00110F80" w:rsidRDefault="00110F80" w:rsidP="004D1310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hu-HU"/>
                    </w:rPr>
                  </w:pPr>
                  <w:proofErr w:type="spellStart"/>
                  <w:proofErr w:type="gram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Током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часа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ако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могуће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треба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организовати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демонстрацију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пример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приказ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отварања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уста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увођења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сонде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моделу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симулационом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уређају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како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би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ученици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могли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увежбају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технику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Практични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део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посебно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важан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ради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безбедности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ефикасности</w:t>
                  </w:r>
                  <w:proofErr w:type="spellEnd"/>
                  <w:r w:rsidRPr="00110F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</w:p>
              </w:txbxContent>
            </v:textbox>
          </v:shape>
        </w:pict>
      </w: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95158"/>
    <w:multiLevelType w:val="hybridMultilevel"/>
    <w:tmpl w:val="D4BEF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0"/>
  </w:num>
  <w:num w:numId="5">
    <w:abstractNumId w:val="14"/>
  </w:num>
  <w:num w:numId="6">
    <w:abstractNumId w:val="7"/>
  </w:num>
  <w:num w:numId="7">
    <w:abstractNumId w:val="15"/>
  </w:num>
  <w:num w:numId="8">
    <w:abstractNumId w:val="11"/>
  </w:num>
  <w:num w:numId="9">
    <w:abstractNumId w:val="4"/>
  </w:num>
  <w:num w:numId="10">
    <w:abstractNumId w:val="5"/>
  </w:num>
  <w:num w:numId="11">
    <w:abstractNumId w:val="16"/>
  </w:num>
  <w:num w:numId="12">
    <w:abstractNumId w:val="12"/>
  </w:num>
  <w:num w:numId="13">
    <w:abstractNumId w:val="0"/>
  </w:num>
  <w:num w:numId="14">
    <w:abstractNumId w:val="8"/>
  </w:num>
  <w:num w:numId="15">
    <w:abstractNumId w:val="6"/>
  </w:num>
  <w:num w:numId="16">
    <w:abstractNumId w:val="1"/>
  </w:num>
  <w:num w:numId="17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5762B"/>
    <w:rsid w:val="00087602"/>
    <w:rsid w:val="000925CD"/>
    <w:rsid w:val="000A2C6B"/>
    <w:rsid w:val="000A4FB9"/>
    <w:rsid w:val="000F55DB"/>
    <w:rsid w:val="000F695E"/>
    <w:rsid w:val="00110F80"/>
    <w:rsid w:val="00136201"/>
    <w:rsid w:val="00146FF4"/>
    <w:rsid w:val="00147035"/>
    <w:rsid w:val="00162B92"/>
    <w:rsid w:val="00182E2E"/>
    <w:rsid w:val="001F52C6"/>
    <w:rsid w:val="001F5F11"/>
    <w:rsid w:val="0023698B"/>
    <w:rsid w:val="00237B48"/>
    <w:rsid w:val="00251786"/>
    <w:rsid w:val="002637A0"/>
    <w:rsid w:val="0027101E"/>
    <w:rsid w:val="00285A05"/>
    <w:rsid w:val="002A5B11"/>
    <w:rsid w:val="002B0C09"/>
    <w:rsid w:val="002B23CA"/>
    <w:rsid w:val="002D7DA4"/>
    <w:rsid w:val="002E6F58"/>
    <w:rsid w:val="002F0F81"/>
    <w:rsid w:val="002F492C"/>
    <w:rsid w:val="00313BA1"/>
    <w:rsid w:val="00344DD2"/>
    <w:rsid w:val="00351CE8"/>
    <w:rsid w:val="00360058"/>
    <w:rsid w:val="003701FE"/>
    <w:rsid w:val="003B3FA5"/>
    <w:rsid w:val="003D3225"/>
    <w:rsid w:val="003E4E0C"/>
    <w:rsid w:val="00432D5E"/>
    <w:rsid w:val="0044589F"/>
    <w:rsid w:val="00485D5D"/>
    <w:rsid w:val="004A358C"/>
    <w:rsid w:val="004B5DDE"/>
    <w:rsid w:val="004C32A6"/>
    <w:rsid w:val="004C5966"/>
    <w:rsid w:val="004D1310"/>
    <w:rsid w:val="004D6F2F"/>
    <w:rsid w:val="004D763C"/>
    <w:rsid w:val="004E2832"/>
    <w:rsid w:val="005313DE"/>
    <w:rsid w:val="005501CC"/>
    <w:rsid w:val="00555F49"/>
    <w:rsid w:val="00575611"/>
    <w:rsid w:val="00581C01"/>
    <w:rsid w:val="005A0B4C"/>
    <w:rsid w:val="005C170B"/>
    <w:rsid w:val="005C2CFF"/>
    <w:rsid w:val="005C3189"/>
    <w:rsid w:val="006551F0"/>
    <w:rsid w:val="00655BBB"/>
    <w:rsid w:val="006C196E"/>
    <w:rsid w:val="006F15FD"/>
    <w:rsid w:val="00722F69"/>
    <w:rsid w:val="007468C0"/>
    <w:rsid w:val="007550A9"/>
    <w:rsid w:val="0078703B"/>
    <w:rsid w:val="007C146E"/>
    <w:rsid w:val="007D29CD"/>
    <w:rsid w:val="007D2A53"/>
    <w:rsid w:val="0080297E"/>
    <w:rsid w:val="00815DC1"/>
    <w:rsid w:val="00850896"/>
    <w:rsid w:val="008531EB"/>
    <w:rsid w:val="00856FE1"/>
    <w:rsid w:val="00874445"/>
    <w:rsid w:val="008A037C"/>
    <w:rsid w:val="008D2E05"/>
    <w:rsid w:val="008D4139"/>
    <w:rsid w:val="008E26D0"/>
    <w:rsid w:val="00900DBE"/>
    <w:rsid w:val="00913959"/>
    <w:rsid w:val="00941141"/>
    <w:rsid w:val="009A3ACA"/>
    <w:rsid w:val="009B240A"/>
    <w:rsid w:val="009C4E2C"/>
    <w:rsid w:val="009F620C"/>
    <w:rsid w:val="00A11897"/>
    <w:rsid w:val="00A2692D"/>
    <w:rsid w:val="00A36AFF"/>
    <w:rsid w:val="00A50B12"/>
    <w:rsid w:val="00A7399B"/>
    <w:rsid w:val="00A847FF"/>
    <w:rsid w:val="00A9538F"/>
    <w:rsid w:val="00AA5F01"/>
    <w:rsid w:val="00AC489F"/>
    <w:rsid w:val="00AD12F0"/>
    <w:rsid w:val="00AF5A9B"/>
    <w:rsid w:val="00B12294"/>
    <w:rsid w:val="00B67B38"/>
    <w:rsid w:val="00B74CDB"/>
    <w:rsid w:val="00BB5CFF"/>
    <w:rsid w:val="00BD0DBA"/>
    <w:rsid w:val="00BD4A24"/>
    <w:rsid w:val="00BD5E50"/>
    <w:rsid w:val="00BD6E05"/>
    <w:rsid w:val="00BF1BD1"/>
    <w:rsid w:val="00C03C7A"/>
    <w:rsid w:val="00C1228E"/>
    <w:rsid w:val="00C2155C"/>
    <w:rsid w:val="00C31ABF"/>
    <w:rsid w:val="00C409E7"/>
    <w:rsid w:val="00C55DF7"/>
    <w:rsid w:val="00C71C5E"/>
    <w:rsid w:val="00C74278"/>
    <w:rsid w:val="00C76F61"/>
    <w:rsid w:val="00C949FF"/>
    <w:rsid w:val="00CA1DCC"/>
    <w:rsid w:val="00CA66F4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23DE"/>
    <w:rsid w:val="00DE7853"/>
    <w:rsid w:val="00DF1614"/>
    <w:rsid w:val="00E0796A"/>
    <w:rsid w:val="00E14662"/>
    <w:rsid w:val="00E32D22"/>
    <w:rsid w:val="00E55D76"/>
    <w:rsid w:val="00E71AFE"/>
    <w:rsid w:val="00EA0937"/>
    <w:rsid w:val="00EB325A"/>
    <w:rsid w:val="00EC6492"/>
    <w:rsid w:val="00ED03F8"/>
    <w:rsid w:val="00ED7BAA"/>
    <w:rsid w:val="00EF17A0"/>
    <w:rsid w:val="00EF28FF"/>
    <w:rsid w:val="00EF7F2D"/>
    <w:rsid w:val="00F20DC4"/>
    <w:rsid w:val="00F35361"/>
    <w:rsid w:val="00F47263"/>
    <w:rsid w:val="00F964CB"/>
    <w:rsid w:val="00FB4495"/>
    <w:rsid w:val="00FD69F2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1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2026-04-14T16:10:00Z</dcterms:created>
  <dcterms:modified xsi:type="dcterms:W3CDTF">2026-04-14T17:58:00Z</dcterms:modified>
</cp:coreProperties>
</file>